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ook w:val="00A0"/>
      </w:tblPr>
      <w:tblGrid>
        <w:gridCol w:w="5160"/>
        <w:gridCol w:w="4338"/>
      </w:tblGrid>
      <w:tr w:rsidR="00671F58">
        <w:tc>
          <w:tcPr>
            <w:tcW w:w="5160" w:type="dxa"/>
            <w:tcBorders>
              <w:top w:val="none" w:sz="0" w:space="0" w:color="000000"/>
              <w:bottom w:val="none" w:sz="0" w:space="0" w:color="000000"/>
            </w:tcBorders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ПРИНЯТА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«Ясеновская средняя 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</w:p>
          <w:p w:rsidR="00671F58" w:rsidRDefault="00671F58" w:rsidP="00A7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14 февраля  2022 года  № 5                                     </w:t>
            </w:r>
          </w:p>
        </w:tc>
        <w:tc>
          <w:tcPr>
            <w:tcW w:w="4338" w:type="dxa"/>
            <w:tcBorders>
              <w:top w:val="none" w:sz="0" w:space="0" w:color="000000"/>
              <w:bottom w:val="none" w:sz="0" w:space="0" w:color="000000"/>
            </w:tcBorders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«Ясеновская средняя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14 февраля  2022 год  № 49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Календарный план 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воспитательной работы 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2021 – 2022 учебный год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6"/>
          <w:sz w:val="36"/>
          <w:szCs w:val="36"/>
        </w:rPr>
        <w:t>МБОУ  «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Ясеновская средняя 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общеобразовательная школа</w:t>
      </w: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»  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с.Свистовка, 2022 г.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воспитательной работы 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425"/>
        <w:gridCol w:w="521"/>
        <w:gridCol w:w="46"/>
        <w:gridCol w:w="54"/>
        <w:gridCol w:w="1642"/>
        <w:gridCol w:w="61"/>
        <w:gridCol w:w="55"/>
        <w:gridCol w:w="31"/>
        <w:gridCol w:w="3402"/>
      </w:tblGrid>
      <w:tr w:rsidR="00671F58">
        <w:tc>
          <w:tcPr>
            <w:tcW w:w="10207" w:type="dxa"/>
            <w:gridSpan w:val="10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46" w:type="dxa"/>
            <w:gridSpan w:val="2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Calibri" w:hAnsi="Calibri" w:cs="Calibri"/>
                <w:sz w:val="24"/>
                <w:szCs w:val="24"/>
              </w:rPr>
              <w:t>Дата</w:t>
            </w:r>
          </w:p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0"/>
              <w:rPr>
                <w:rStyle w:val="CharAttribute5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Calibri" w:hAnsi="Calibri" w:cs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Общешкольная линейка «День знаний»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01.09.2021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Старший вожатый, классные руководители  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5426E4">
              <w:rPr>
                <w:rFonts w:eastAsia="Times New Roman"/>
                <w:color w:val="auto"/>
                <w:lang w:eastAsia="en-US"/>
              </w:rPr>
              <w:t>Международный день грамотности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08.09.2021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426E4"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0E2CF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фашизма </w:t>
            </w:r>
          </w:p>
        </w:tc>
        <w:tc>
          <w:tcPr>
            <w:tcW w:w="946" w:type="dxa"/>
            <w:gridSpan w:val="2"/>
          </w:tcPr>
          <w:p w:rsidR="00671F58" w:rsidRDefault="00671F58" w:rsidP="008E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 w:rsidRPr="00504AA0">
        <w:tc>
          <w:tcPr>
            <w:tcW w:w="3970" w:type="dxa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946" w:type="dxa"/>
            <w:gridSpan w:val="2"/>
          </w:tcPr>
          <w:p w:rsidR="00671F58" w:rsidRPr="002B354D" w:rsidRDefault="00671F58" w:rsidP="008E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06-30.09.2021</w:t>
            </w:r>
          </w:p>
        </w:tc>
        <w:tc>
          <w:tcPr>
            <w:tcW w:w="3488" w:type="dxa"/>
            <w:gridSpan w:val="3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2B354D">
              <w:rPr>
                <w:color w:val="auto"/>
              </w:rPr>
              <w:t>Неделя биологии и химии: конкурс рисунков, викторины. Конкурс поделок из природного и бросового материала.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color w:val="auto"/>
              </w:rPr>
              <w:t>20.09-24.09.2021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color w:val="auto"/>
              </w:rPr>
              <w:t>Учитель биологии</w:t>
            </w:r>
          </w:p>
        </w:tc>
      </w:tr>
      <w:tr w:rsidR="00671F58">
        <w:tc>
          <w:tcPr>
            <w:tcW w:w="3970" w:type="dxa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День здоровья «Осенний марафон», посвященный генерал-майору А.В.Батлуку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руководители,</w:t>
            </w:r>
          </w:p>
        </w:tc>
      </w:tr>
      <w:tr w:rsidR="00671F58">
        <w:trPr>
          <w:trHeight w:val="1160"/>
        </w:trPr>
        <w:tc>
          <w:tcPr>
            <w:tcW w:w="3970" w:type="dxa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color w:val="auto"/>
              </w:rPr>
              <w:t>День учителя: поздравление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</w:tc>
      </w:tr>
      <w:tr w:rsidR="00671F58">
        <w:tc>
          <w:tcPr>
            <w:tcW w:w="3970" w:type="dxa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День здоровья «Веселые старты»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671F58" w:rsidRPr="00504AA0">
        <w:tc>
          <w:tcPr>
            <w:tcW w:w="3970" w:type="dxa"/>
          </w:tcPr>
          <w:p w:rsidR="00671F58" w:rsidRPr="002B354D" w:rsidRDefault="00671F58" w:rsidP="00B13E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color w:val="auto"/>
              </w:rPr>
              <w:t>Всероссийский экологический урок «Праздник леса»</w:t>
            </w:r>
          </w:p>
        </w:tc>
        <w:tc>
          <w:tcPr>
            <w:tcW w:w="946" w:type="dxa"/>
            <w:gridSpan w:val="2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3488" w:type="dxa"/>
            <w:gridSpan w:val="3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color w:val="auto"/>
              </w:rPr>
              <w:t xml:space="preserve">День матери  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671F58">
        <w:trPr>
          <w:trHeight w:val="303"/>
        </w:trPr>
        <w:tc>
          <w:tcPr>
            <w:tcW w:w="3970" w:type="dxa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rFonts w:eastAsia="Times New Roman"/>
                <w:color w:val="auto"/>
                <w:lang w:eastAsia="en-US"/>
              </w:rPr>
              <w:t>День Неизвестного Солдата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3488" w:type="dxa"/>
            <w:gridSpan w:val="3"/>
          </w:tcPr>
          <w:p w:rsidR="00671F58" w:rsidRPr="002B354D" w:rsidRDefault="00671F58" w:rsidP="00F16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 w:rsidRPr="00504AA0">
        <w:trPr>
          <w:trHeight w:val="268"/>
        </w:trPr>
        <w:tc>
          <w:tcPr>
            <w:tcW w:w="3970" w:type="dxa"/>
          </w:tcPr>
          <w:p w:rsidR="00671F58" w:rsidRPr="002B354D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2B354D">
              <w:rPr>
                <w:color w:val="auto"/>
              </w:rPr>
              <w:t>Участие во всероссийском спортивном онлайн – марафоне «Здравствуй, СПОРТ»</w:t>
            </w:r>
          </w:p>
        </w:tc>
        <w:tc>
          <w:tcPr>
            <w:tcW w:w="946" w:type="dxa"/>
            <w:gridSpan w:val="2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13-24.12.2021</w:t>
            </w:r>
          </w:p>
        </w:tc>
        <w:tc>
          <w:tcPr>
            <w:tcW w:w="3488" w:type="dxa"/>
            <w:gridSpan w:val="3"/>
          </w:tcPr>
          <w:p w:rsidR="00671F58" w:rsidRPr="002B354D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Мероприятия, приуроченные ко Дню Конституции России 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Новый год в школе: украшение классных комнат, оформление окон, конкурс рисунков, поделок, утренник.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20-24.12.21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F169DC">
              <w:t>Международный день «спасибо»</w:t>
            </w:r>
            <w:r w:rsidRPr="00F169DC">
              <w:br/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Митинг, посвященный освобождению Ровеньского района от немецко-фашистских войск.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3488" w:type="dxa"/>
            <w:gridSpan w:val="3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 w:rsidP="00F169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Классный час «</w:t>
            </w:r>
            <w:r w:rsidRPr="00F169DC">
              <w:rPr>
                <w:rFonts w:eastAsia="Times New Roman"/>
                <w:color w:val="auto"/>
                <w:lang w:eastAsia="ru-RU"/>
              </w:rPr>
              <w:t>140 лет со дня рождения Алексея Николаевича Толстого (1882 – 1945), русского писателя</w:t>
            </w:r>
            <w:r>
              <w:t>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3488" w:type="dxa"/>
            <w:gridSpan w:val="3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 w:rsidP="00F169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169DC">
              <w:rPr>
                <w:rFonts w:eastAsia="Times New Roman"/>
                <w:color w:val="auto"/>
                <w:lang w:eastAsia="en-US"/>
              </w:rPr>
              <w:t>День памяти юного героя-антифашиста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488" w:type="dxa"/>
            <w:gridSpan w:val="3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Месячник оборонно-спортивной работы: акция по поздравлению пап и дедушек, мальчиков, конкурс рисунков, Уроки мужества.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01-25.02.2022</w:t>
            </w:r>
          </w:p>
        </w:tc>
        <w:tc>
          <w:tcPr>
            <w:tcW w:w="3488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ОБЖ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Вечер встречи выпускников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488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F169DC">
              <w:rPr>
                <w:rFonts w:eastAsia="Times New Roman"/>
                <w:color w:val="auto"/>
                <w:lang w:eastAsia="en-US"/>
              </w:rPr>
              <w:t>Международный день родного языка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3488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День здоровья «Мы – защитники Отечества»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8 Марта: конкурс рисунков, утренники, акция по поздравлению мам, бабушек, девочек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488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Неделя детской книги. </w:t>
            </w:r>
            <w:r w:rsidRPr="00510E8E">
              <w:rPr>
                <w:rFonts w:eastAsia="Times New Roman"/>
                <w:color w:val="auto"/>
                <w:lang w:eastAsia="en-US"/>
              </w:rPr>
              <w:t>Всемирный день поэзии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15-19.03.22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10E8E">
              <w:t>День Земли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510E8E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10E8E">
              <w:t>140 лет со дня рождения Корнея Ивановича Чуковского, детского писателя (1882-1969)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3488" w:type="dxa"/>
            <w:gridSpan w:val="3"/>
          </w:tcPr>
          <w:p w:rsidR="00671F58" w:rsidRPr="00510E8E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510E8E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10E8E">
              <w:t>Международный день детской книги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3488" w:type="dxa"/>
            <w:gridSpan w:val="3"/>
          </w:tcPr>
          <w:p w:rsidR="00671F58" w:rsidRPr="00510E8E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AD2386" w:rsidRDefault="00671F58" w:rsidP="00792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65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365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ематическ</w:t>
            </w:r>
            <w:r w:rsidRPr="00365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365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</w:t>
            </w:r>
            <w:r w:rsidRPr="00365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365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«Человек и космос»</w:t>
            </w:r>
            <w:r w:rsidRPr="00365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365A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рисунков, конкурс </w:t>
            </w:r>
            <w:r w:rsidRPr="00365A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декоративно-прикладного творчества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11-15.04.2022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физики</w:t>
            </w:r>
          </w:p>
        </w:tc>
      </w:tr>
      <w:tr w:rsidR="00671F58" w:rsidRPr="002B354D">
        <w:tc>
          <w:tcPr>
            <w:tcW w:w="3970" w:type="dxa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«День Земли»</w:t>
            </w:r>
          </w:p>
        </w:tc>
        <w:tc>
          <w:tcPr>
            <w:tcW w:w="946" w:type="dxa"/>
            <w:gridSpan w:val="2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22.05. 2022</w:t>
            </w:r>
          </w:p>
        </w:tc>
        <w:tc>
          <w:tcPr>
            <w:tcW w:w="3488" w:type="dxa"/>
            <w:gridSpan w:val="3"/>
          </w:tcPr>
          <w:p w:rsidR="00671F58" w:rsidRPr="002B354D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354D">
              <w:rPr>
                <w:rFonts w:ascii="Times New Roman" w:hAnsi="Times New Roman" w:cs="Times New Roman"/>
                <w:sz w:val="24"/>
                <w:szCs w:val="24"/>
              </w:rPr>
              <w:t>Учитель биологии, старший вожатый,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День Победы: акции «Бессмертный полк», «Алая гвоздика», концерт в ДК, проект «Окна Победы»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20.04-09.05. 2022</w:t>
            </w:r>
          </w:p>
        </w:tc>
        <w:tc>
          <w:tcPr>
            <w:tcW w:w="3488" w:type="dxa"/>
            <w:gridSpan w:val="3"/>
          </w:tcPr>
          <w:p w:rsidR="00671F58" w:rsidRDefault="00671F58" w:rsidP="00792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10E8E">
              <w:t>День славянской письменности и культуры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488" w:type="dxa"/>
            <w:gridSpan w:val="3"/>
          </w:tcPr>
          <w:p w:rsidR="00671F58" w:rsidRDefault="00671F58" w:rsidP="00792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Торжественная линейка «Последний звонок»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3488" w:type="dxa"/>
            <w:gridSpan w:val="3"/>
          </w:tcPr>
          <w:p w:rsidR="00671F58" w:rsidRDefault="00671F58" w:rsidP="00792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Летний оздоровительный лагерь с дневным пребыванием «Роднички»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01-21.06.2021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Праздник Детства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Курсы внеурочной деятельности»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>
        <w:tc>
          <w:tcPr>
            <w:tcW w:w="3970" w:type="dxa"/>
          </w:tcPr>
          <w:p w:rsidR="00671F58" w:rsidRPr="00AD2386" w:rsidRDefault="00671F58" w:rsidP="00365A0F">
            <w:pPr>
              <w:pStyle w:val="ParaAttribu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</w:p>
          <w:p w:rsidR="00671F58" w:rsidRPr="00AD2386" w:rsidRDefault="00671F58" w:rsidP="00365A0F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AD2386"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946" w:type="dxa"/>
            <w:gridSpan w:val="2"/>
          </w:tcPr>
          <w:p w:rsidR="00671F58" w:rsidRPr="00AD2386" w:rsidRDefault="00671F58" w:rsidP="00365A0F">
            <w:pPr>
              <w:pStyle w:val="ParaAttribu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</w:p>
          <w:p w:rsidR="00671F58" w:rsidRPr="00AD2386" w:rsidRDefault="00671F58" w:rsidP="00696F1E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color w:val="000000"/>
                <w:sz w:val="24"/>
                <w:szCs w:val="24"/>
              </w:rPr>
            </w:pPr>
            <w:r w:rsidRPr="00AD2386"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03" w:type="dxa"/>
            <w:gridSpan w:val="4"/>
          </w:tcPr>
          <w:p w:rsidR="00671F58" w:rsidRPr="00AD2386" w:rsidRDefault="00671F58" w:rsidP="00365A0F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AD2386"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Количество</w:t>
            </w:r>
          </w:p>
          <w:p w:rsidR="00671F58" w:rsidRPr="00AD2386" w:rsidRDefault="00671F58" w:rsidP="00365A0F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AD2386"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часов</w:t>
            </w:r>
          </w:p>
          <w:p w:rsidR="00671F58" w:rsidRPr="00AD2386" w:rsidRDefault="00671F58" w:rsidP="00365A0F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AD2386"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внеделю</w:t>
            </w:r>
          </w:p>
        </w:tc>
        <w:tc>
          <w:tcPr>
            <w:tcW w:w="3488" w:type="dxa"/>
            <w:gridSpan w:val="3"/>
          </w:tcPr>
          <w:p w:rsidR="00671F58" w:rsidRPr="00AD2386" w:rsidRDefault="00671F58" w:rsidP="00365A0F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hAnsi="Calibri" w:cs="Calibri"/>
                <w:color w:val="000000"/>
                <w:sz w:val="24"/>
                <w:szCs w:val="24"/>
              </w:rPr>
            </w:pPr>
          </w:p>
          <w:p w:rsidR="00671F58" w:rsidRPr="00AD2386" w:rsidRDefault="00671F58" w:rsidP="00365A0F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hAnsi="Calibri" w:cs="Calibri"/>
                <w:color w:val="000000"/>
                <w:sz w:val="24"/>
                <w:szCs w:val="24"/>
              </w:rPr>
            </w:pPr>
            <w:r w:rsidRPr="00AD2386"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«Зернышки»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Вертиева В.М. учитель начальных классов </w:t>
            </w:r>
          </w:p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Н.Н., учитель начальных классов</w:t>
            </w:r>
          </w:p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Т.И. учитель начальных классов</w:t>
            </w:r>
          </w:p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Н.Ф. учитель начальных классов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946" w:type="dxa"/>
            <w:gridSpan w:val="2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gridSpan w:val="4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Вертиева В.М. учитель начальных классов 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Н.Н., учитель начальных классов</w:t>
            </w:r>
          </w:p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Т.И. учитель начальных классов</w:t>
            </w:r>
          </w:p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Н.Ф. учитель начальных классов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946" w:type="dxa"/>
            <w:gridSpan w:val="2"/>
          </w:tcPr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gridSpan w:val="4"/>
          </w:tcPr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Вертиева В.М. учитель начальных классов 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Н.Н., учитель начальных классов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Т.И. учитель начальных классов</w:t>
            </w:r>
          </w:p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Н.Ф. учитель начальных классов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Я.Н. учитель начальных классов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gridSpan w:val="4"/>
          </w:tcPr>
          <w:p w:rsidR="00671F58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Стрельцова Н.Н., учитель начальных классов 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 для ума»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Т.И. учитель начальных классов</w:t>
            </w:r>
          </w:p>
        </w:tc>
      </w:tr>
      <w:tr w:rsidR="00671F58">
        <w:tc>
          <w:tcPr>
            <w:tcW w:w="3970" w:type="dxa"/>
          </w:tcPr>
          <w:p w:rsidR="00671F58" w:rsidRDefault="00671F58" w:rsidP="00696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– родная Белгородчина»</w:t>
            </w:r>
          </w:p>
        </w:tc>
        <w:tc>
          <w:tcPr>
            <w:tcW w:w="946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03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Родченко С.С.руководитель занятия внеурочной деятельности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Модуль «</w:t>
            </w:r>
            <w:r>
              <w:rPr>
                <w:rStyle w:val="CharAttribute5"/>
                <w:rFonts w:cs="Times New Roman"/>
                <w:b/>
                <w:bCs/>
                <w:color w:val="000000"/>
              </w:rPr>
              <w:t>Самоуправление</w:t>
            </w:r>
            <w:r>
              <w:rPr>
                <w:rStyle w:val="CharAttribute5"/>
                <w:rFonts w:ascii="Calibri" w:hAnsi="Calibri" w:cs="Calibri"/>
                <w:b/>
                <w:bCs/>
                <w:color w:val="000000"/>
              </w:rPr>
              <w:t>»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cs="Calibri"/>
                <w:color w:val="000000"/>
                <w:sz w:val="24"/>
                <w:szCs w:val="24"/>
              </w:rPr>
            </w:pP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sz w:val="24"/>
                <w:szCs w:val="24"/>
              </w:rPr>
              <w:t>Дела</w:t>
            </w:r>
            <w:r>
              <w:rPr>
                <w:rStyle w:val="CharAttribute5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cs="Times New Roman"/>
                <w:sz w:val="24"/>
                <w:szCs w:val="24"/>
              </w:rPr>
              <w:t>события</w:t>
            </w:r>
            <w:r>
              <w:rPr>
                <w:rStyle w:val="CharAttribute5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2" w:type="dxa"/>
            <w:gridSpan w:val="4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Ориентировочноевремя</w:t>
            </w:r>
          </w:p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33" w:type="dxa"/>
            <w:gridSpan w:val="2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F58">
        <w:tc>
          <w:tcPr>
            <w:tcW w:w="3970" w:type="dxa"/>
          </w:tcPr>
          <w:p w:rsidR="00671F58" w:rsidRDefault="00671F58" w:rsidP="00080C5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Классное собрание: выборы лидеров класса, актива класса, распределение обязанностей.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12" w:type="dxa"/>
            <w:gridSpan w:val="4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1-10.09.2021</w:t>
            </w:r>
          </w:p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выборах президента школы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12" w:type="dxa"/>
            <w:gridSpan w:val="4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433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671F58" w:rsidRPr="001B23E5">
        <w:tc>
          <w:tcPr>
            <w:tcW w:w="3970" w:type="dxa"/>
          </w:tcPr>
          <w:p w:rsidR="00671F58" w:rsidRPr="001B23E5" w:rsidRDefault="00671F58" w:rsidP="001B2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35"/>
                <w:szCs w:val="35"/>
                <w:lang w:eastAsia="ru-RU"/>
              </w:rPr>
            </w:pPr>
            <w:r w:rsidRPr="001B2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«Сто вопросов взрослому»</w:t>
            </w:r>
          </w:p>
        </w:tc>
        <w:tc>
          <w:tcPr>
            <w:tcW w:w="992" w:type="dxa"/>
            <w:gridSpan w:val="3"/>
          </w:tcPr>
          <w:p w:rsidR="00671F58" w:rsidRPr="001B23E5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12" w:type="dxa"/>
            <w:gridSpan w:val="4"/>
          </w:tcPr>
          <w:p w:rsidR="00671F58" w:rsidRPr="001B23E5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3433" w:type="dxa"/>
            <w:gridSpan w:val="2"/>
          </w:tcPr>
          <w:p w:rsidR="00671F58" w:rsidRPr="001B23E5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6"/>
                <w:rFonts w:hAnsi="Times New Roman" w:cs="Calibri"/>
                <w:color w:val="auto"/>
                <w:sz w:val="24"/>
                <w:szCs w:val="24"/>
                <w:u w:val="none"/>
              </w:rPr>
            </w:pPr>
            <w:r w:rsidRPr="001B23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71F58" w:rsidRPr="001B23E5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B23E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 w:rsidRPr="001B23E5">
        <w:tc>
          <w:tcPr>
            <w:tcW w:w="3970" w:type="dxa"/>
          </w:tcPr>
          <w:p w:rsidR="00671F58" w:rsidRPr="001B23E5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1B23E5">
              <w:rPr>
                <w:color w:val="auto"/>
              </w:rPr>
              <w:t>Выпуск и работа классного уголка</w:t>
            </w:r>
          </w:p>
        </w:tc>
        <w:tc>
          <w:tcPr>
            <w:tcW w:w="992" w:type="dxa"/>
            <w:gridSpan w:val="3"/>
          </w:tcPr>
          <w:p w:rsidR="00671F58" w:rsidRPr="001B23E5" w:rsidRDefault="00671F58">
            <w:pPr>
              <w:pStyle w:val="ParaAttribu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1B23E5">
              <w:rPr>
                <w:sz w:val="24"/>
                <w:szCs w:val="24"/>
              </w:rPr>
              <w:t>1-4</w:t>
            </w:r>
          </w:p>
        </w:tc>
        <w:tc>
          <w:tcPr>
            <w:tcW w:w="1812" w:type="dxa"/>
            <w:gridSpan w:val="4"/>
          </w:tcPr>
          <w:p w:rsidR="00671F58" w:rsidRPr="001B23E5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1B23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33" w:type="dxa"/>
            <w:gridSpan w:val="2"/>
          </w:tcPr>
          <w:p w:rsidR="00671F58" w:rsidRPr="001B23E5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B23E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2B354D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B354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Модуль «</w:t>
            </w:r>
            <w:r w:rsidRPr="002B354D">
              <w:rPr>
                <w:rStyle w:val="CharAttribute5"/>
                <w:rFonts w:ascii="Times New Roman" w:cs="Times New Roman"/>
                <w:b/>
                <w:bCs/>
                <w:color w:val="000000"/>
              </w:rPr>
              <w:t>Профориентация»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cs="Calibri"/>
                <w:color w:val="000000"/>
                <w:sz w:val="24"/>
                <w:szCs w:val="24"/>
              </w:rPr>
            </w:pP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sz w:val="24"/>
                <w:szCs w:val="24"/>
              </w:rPr>
              <w:t>Дела</w:t>
            </w:r>
            <w:r>
              <w:rPr>
                <w:rStyle w:val="CharAttribute5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cs="Times New Roman"/>
                <w:sz w:val="24"/>
                <w:szCs w:val="24"/>
              </w:rPr>
              <w:t>события</w:t>
            </w:r>
            <w:r>
              <w:rPr>
                <w:rStyle w:val="CharAttribute5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Ориентировоч</w:t>
            </w:r>
          </w:p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Calibri" w:hAnsi="Calibri" w:cs="Calibri"/>
                <w:color w:val="000000"/>
                <w:sz w:val="24"/>
                <w:szCs w:val="24"/>
              </w:rPr>
              <w:t>н</w:t>
            </w: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оевремя</w:t>
            </w:r>
          </w:p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"/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F58" w:rsidRPr="00D02C84">
        <w:tc>
          <w:tcPr>
            <w:tcW w:w="3970" w:type="dxa"/>
          </w:tcPr>
          <w:p w:rsidR="00671F58" w:rsidRPr="00D02C84" w:rsidRDefault="00671F58" w:rsidP="00D02C8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D02C84">
              <w:t>Классный час «</w:t>
            </w:r>
            <w:r>
              <w:rPr>
                <w:color w:val="333333"/>
                <w:shd w:val="clear" w:color="auto" w:fill="FFFFFF"/>
              </w:rPr>
              <w:t>Мир моих увлечений»</w:t>
            </w:r>
          </w:p>
        </w:tc>
        <w:tc>
          <w:tcPr>
            <w:tcW w:w="992" w:type="dxa"/>
            <w:gridSpan w:val="3"/>
          </w:tcPr>
          <w:p w:rsidR="00671F58" w:rsidRPr="00D02C84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D02C8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D02C84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3402" w:type="dxa"/>
          </w:tcPr>
          <w:p w:rsidR="00671F58" w:rsidRPr="00D02C84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 w:rsidP="004B0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рисунков «Профессии будущего»</w:t>
            </w:r>
          </w:p>
        </w:tc>
        <w:tc>
          <w:tcPr>
            <w:tcW w:w="992" w:type="dxa"/>
            <w:gridSpan w:val="3"/>
          </w:tcPr>
          <w:p w:rsidR="00671F58" w:rsidRPr="00D02C84" w:rsidRDefault="00671F58" w:rsidP="00522DBB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D02C8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3402" w:type="dxa"/>
          </w:tcPr>
          <w:p w:rsidR="00671F58" w:rsidRDefault="00671F58" w:rsidP="00522DBB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 w:rsidRPr="00D02C84">
        <w:tc>
          <w:tcPr>
            <w:tcW w:w="3970" w:type="dxa"/>
          </w:tcPr>
          <w:p w:rsidR="00671F58" w:rsidRPr="00D02C84" w:rsidRDefault="00671F58" w:rsidP="004B0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D02C84">
              <w:t xml:space="preserve">Классный час </w:t>
            </w:r>
            <w:r>
              <w:t>«</w:t>
            </w:r>
            <w:r>
              <w:rPr>
                <w:color w:val="333333"/>
                <w:shd w:val="clear" w:color="auto" w:fill="FFFFFF"/>
              </w:rPr>
              <w:t>Путешествие в страну профессий</w:t>
            </w:r>
            <w:r w:rsidRPr="00D02C84">
              <w:t>»</w:t>
            </w:r>
          </w:p>
        </w:tc>
        <w:tc>
          <w:tcPr>
            <w:tcW w:w="992" w:type="dxa"/>
            <w:gridSpan w:val="3"/>
          </w:tcPr>
          <w:p w:rsidR="00671F58" w:rsidRPr="00D02C84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D02C8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D02C84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3402" w:type="dxa"/>
          </w:tcPr>
          <w:p w:rsidR="00671F58" w:rsidRDefault="00671F58" w:rsidP="00522DBB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 w:rsidP="00D02C8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«Профессии моих родителей»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D02C8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22.01.2022</w:t>
            </w:r>
          </w:p>
        </w:tc>
        <w:tc>
          <w:tcPr>
            <w:tcW w:w="3402" w:type="dxa"/>
          </w:tcPr>
          <w:p w:rsidR="00671F58" w:rsidRDefault="00671F58" w:rsidP="00522DBB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 w:rsidP="00D02C8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Викторина «Все профессии важны, все профессии нужны»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D02C8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3402" w:type="dxa"/>
          </w:tcPr>
          <w:p w:rsidR="00671F58" w:rsidRDefault="00671F58" w:rsidP="00522DBB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 w:rsidRPr="002B354D">
        <w:tc>
          <w:tcPr>
            <w:tcW w:w="10207" w:type="dxa"/>
            <w:gridSpan w:val="10"/>
          </w:tcPr>
          <w:p w:rsidR="00671F58" w:rsidRPr="002B354D" w:rsidRDefault="00671F58" w:rsidP="0019058C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2B354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Модуль «</w:t>
            </w:r>
            <w:r w:rsidRPr="002B354D">
              <w:rPr>
                <w:rStyle w:val="CharAttribute5"/>
                <w:rFonts w:ascii="Times New Roman" w:cs="Times New Roman"/>
                <w:b/>
                <w:bCs/>
                <w:color w:val="000000"/>
              </w:rPr>
              <w:t>Детские общественные объединения</w:t>
            </w:r>
            <w:r w:rsidRPr="002B354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  <w:tr w:rsidR="00671F58" w:rsidRPr="00BC578A">
        <w:tc>
          <w:tcPr>
            <w:tcW w:w="3970" w:type="dxa"/>
          </w:tcPr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C578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Дела, события, мероприятия</w:t>
            </w:r>
          </w:p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C578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C578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C578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  <w:p w:rsidR="00671F58" w:rsidRPr="00BC578A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>
        <w:tc>
          <w:tcPr>
            <w:tcW w:w="3970" w:type="dxa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2DBB">
              <w:t>Трудовая акция «Благоустройство школьного двора»</w:t>
            </w:r>
          </w:p>
        </w:tc>
        <w:tc>
          <w:tcPr>
            <w:tcW w:w="992" w:type="dxa"/>
            <w:gridSpan w:val="3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522DBB">
              <w:t>1-4</w:t>
            </w:r>
          </w:p>
        </w:tc>
        <w:tc>
          <w:tcPr>
            <w:tcW w:w="1843" w:type="dxa"/>
            <w:gridSpan w:val="5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21-25.09.21</w:t>
            </w:r>
          </w:p>
        </w:tc>
        <w:tc>
          <w:tcPr>
            <w:tcW w:w="3402" w:type="dxa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2DBB">
              <w:t>Заместитель директора</w:t>
            </w:r>
          </w:p>
        </w:tc>
      </w:tr>
      <w:tr w:rsidR="00671F58">
        <w:tc>
          <w:tcPr>
            <w:tcW w:w="3970" w:type="dxa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2DBB">
              <w:t xml:space="preserve"> Участие в акции «Чистое село», «Посади дерево»</w:t>
            </w:r>
          </w:p>
        </w:tc>
        <w:tc>
          <w:tcPr>
            <w:tcW w:w="992" w:type="dxa"/>
            <w:gridSpan w:val="3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522DBB">
              <w:t>1-4</w:t>
            </w:r>
          </w:p>
        </w:tc>
        <w:tc>
          <w:tcPr>
            <w:tcW w:w="1843" w:type="dxa"/>
            <w:gridSpan w:val="5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1-30.04.22</w:t>
            </w:r>
          </w:p>
        </w:tc>
        <w:tc>
          <w:tcPr>
            <w:tcW w:w="3402" w:type="dxa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2DBB">
              <w:t xml:space="preserve">Старший вожатый </w:t>
            </w:r>
          </w:p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671F58">
        <w:tc>
          <w:tcPr>
            <w:tcW w:w="3970" w:type="dxa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2DBB">
              <w:t>Оказание шефской помощи пенсионерам</w:t>
            </w:r>
          </w:p>
        </w:tc>
        <w:tc>
          <w:tcPr>
            <w:tcW w:w="992" w:type="dxa"/>
            <w:gridSpan w:val="3"/>
          </w:tcPr>
          <w:p w:rsidR="00671F58" w:rsidRPr="00522DBB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522DBB">
              <w:t>1-4</w:t>
            </w:r>
          </w:p>
        </w:tc>
        <w:tc>
          <w:tcPr>
            <w:tcW w:w="1843" w:type="dxa"/>
            <w:gridSpan w:val="5"/>
          </w:tcPr>
          <w:p w:rsidR="00671F58" w:rsidRPr="00522DBB" w:rsidRDefault="00671F58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</w:rPr>
            </w:pPr>
            <w:r w:rsidRPr="00522DBB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671F58" w:rsidRPr="00522DBB" w:rsidRDefault="00671F58" w:rsidP="001905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2DBB">
              <w:t xml:space="preserve">Старший вожатый </w:t>
            </w:r>
          </w:p>
          <w:p w:rsidR="00671F58" w:rsidRPr="00522DBB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22DB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9518B9" w:rsidRDefault="00671F58" w:rsidP="009518B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Модуль «</w:t>
            </w:r>
            <w:r>
              <w:rPr>
                <w:b/>
                <w:bCs/>
                <w:sz w:val="28"/>
                <w:szCs w:val="28"/>
              </w:rPr>
              <w:t>Экскурсии, походы</w:t>
            </w:r>
            <w:r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  <w:tr w:rsidR="00671F58" w:rsidRPr="007C5BE8">
        <w:tc>
          <w:tcPr>
            <w:tcW w:w="3970" w:type="dxa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Дела, события, мероприятия</w:t>
            </w:r>
          </w:p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 w:rsidRPr="007C5BE8">
        <w:tc>
          <w:tcPr>
            <w:tcW w:w="3970" w:type="dxa"/>
          </w:tcPr>
          <w:p w:rsidR="00671F58" w:rsidRPr="007C5BE8" w:rsidRDefault="00671F58" w:rsidP="004B0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Виртуальная экскурсия по Ровеньскому району «Моя малая Родина»</w:t>
            </w:r>
          </w:p>
        </w:tc>
        <w:tc>
          <w:tcPr>
            <w:tcW w:w="992" w:type="dxa"/>
            <w:gridSpan w:val="3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13E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15.09.2021</w:t>
            </w:r>
          </w:p>
        </w:tc>
        <w:tc>
          <w:tcPr>
            <w:tcW w:w="3402" w:type="dxa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13E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</w:p>
        </w:tc>
      </w:tr>
      <w:tr w:rsidR="00671F58">
        <w:tc>
          <w:tcPr>
            <w:tcW w:w="3970" w:type="dxa"/>
          </w:tcPr>
          <w:p w:rsidR="00671F58" w:rsidRDefault="00671F58" w:rsidP="004B0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Виртуальная экскурсия в </w:t>
            </w:r>
            <w:r>
              <w:rPr>
                <w:shd w:val="clear" w:color="auto" w:fill="FFFFFF"/>
              </w:rPr>
              <w:t>музей-диараму «Огненая дуга»</w:t>
            </w:r>
          </w:p>
        </w:tc>
        <w:tc>
          <w:tcPr>
            <w:tcW w:w="992" w:type="dxa"/>
            <w:gridSpan w:val="3"/>
          </w:tcPr>
          <w:p w:rsidR="00671F58" w:rsidRPr="00B13E22" w:rsidRDefault="00671F58" w:rsidP="00B13E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13E22">
              <w:t>1-4</w:t>
            </w:r>
          </w:p>
        </w:tc>
        <w:tc>
          <w:tcPr>
            <w:tcW w:w="1843" w:type="dxa"/>
            <w:gridSpan w:val="5"/>
          </w:tcPr>
          <w:p w:rsidR="00671F58" w:rsidRPr="00B13E22" w:rsidRDefault="00671F58" w:rsidP="00B13E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13E22">
              <w:t>14.10.2021</w:t>
            </w:r>
          </w:p>
        </w:tc>
        <w:tc>
          <w:tcPr>
            <w:tcW w:w="3402" w:type="dxa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 </w:t>
            </w:r>
          </w:p>
        </w:tc>
        <w:tc>
          <w:tcPr>
            <w:tcW w:w="992" w:type="dxa"/>
            <w:gridSpan w:val="3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B13E22" w:rsidRDefault="00671F58" w:rsidP="00B13E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13E22">
              <w:t>08.04.2022</w:t>
            </w:r>
          </w:p>
        </w:tc>
        <w:tc>
          <w:tcPr>
            <w:tcW w:w="3402" w:type="dxa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B13E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Экскурсия в природу «Растения Красной книги Белгородской области»</w:t>
            </w:r>
          </w:p>
        </w:tc>
        <w:tc>
          <w:tcPr>
            <w:tcW w:w="992" w:type="dxa"/>
            <w:gridSpan w:val="3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B13E22" w:rsidRDefault="00671F58" w:rsidP="00B13E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13E22">
              <w:t>12.05.2022</w:t>
            </w:r>
          </w:p>
        </w:tc>
        <w:tc>
          <w:tcPr>
            <w:tcW w:w="3402" w:type="dxa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</w:p>
        </w:tc>
        <w:tc>
          <w:tcPr>
            <w:tcW w:w="992" w:type="dxa"/>
            <w:gridSpan w:val="3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B13E22" w:rsidRDefault="00671F58" w:rsidP="00B13E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13E22">
              <w:t>В течение года</w:t>
            </w:r>
          </w:p>
        </w:tc>
        <w:tc>
          <w:tcPr>
            <w:tcW w:w="3402" w:type="dxa"/>
          </w:tcPr>
          <w:p w:rsidR="00671F58" w:rsidRPr="00B13E22" w:rsidRDefault="00671F58" w:rsidP="00B13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Поход по  родному краю «Родничок»</w:t>
            </w:r>
          </w:p>
        </w:tc>
        <w:tc>
          <w:tcPr>
            <w:tcW w:w="992" w:type="dxa"/>
            <w:gridSpan w:val="3"/>
          </w:tcPr>
          <w:p w:rsidR="00671F58" w:rsidRPr="00B13E22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B13E22" w:rsidRDefault="00671F5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13E22">
              <w:t>20.05.2022</w:t>
            </w:r>
          </w:p>
        </w:tc>
        <w:tc>
          <w:tcPr>
            <w:tcW w:w="3402" w:type="dxa"/>
          </w:tcPr>
          <w:p w:rsidR="00671F58" w:rsidRPr="00B13E22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Модуль «Работа с родителями»</w:t>
            </w:r>
          </w:p>
        </w:tc>
      </w:tr>
      <w:tr w:rsidR="00671F58" w:rsidRPr="007C5BE8">
        <w:tc>
          <w:tcPr>
            <w:tcW w:w="3970" w:type="dxa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Дела, события, мероприятия</w:t>
            </w:r>
          </w:p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C5B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  <w:p w:rsidR="00671F58" w:rsidRPr="007C5BE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«Организация образовательного процесса на начало 2021/2022 учебного года»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71F58" w:rsidRPr="00D2249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eastAsia="Batang" w:hAnsi="Times New Roman" w:cs="Times New Roman"/>
                <w:color w:val="111111"/>
                <w:sz w:val="24"/>
                <w:szCs w:val="24"/>
                <w:lang w:eastAsia="ko-KR"/>
              </w:rPr>
              <w:t>«Лето детей – забота взрослых. Безопасные каникулы»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1F58" w:rsidRPr="007C5BE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71F58" w:rsidRDefault="00671F58" w:rsidP="00F20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школы и семьи по профилактике правонарушений обучающихся»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Batang" w:hAnsi="Times New Roman" w:cs="Times New Roman"/>
                <w:color w:val="111111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111111"/>
                <w:sz w:val="24"/>
                <w:szCs w:val="24"/>
                <w:lang w:eastAsia="ko-KR"/>
              </w:rPr>
              <w:t xml:space="preserve"> «Ответственность несовершеннолетних и родителей за совершение правонарушений и преступлений»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111111"/>
                <w:sz w:val="24"/>
                <w:szCs w:val="24"/>
                <w:lang w:eastAsia="ko-KR"/>
              </w:rPr>
              <w:t>«Роль семьи в обеспечении информационной безопасности детей»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402" w:type="dxa"/>
          </w:tcPr>
          <w:p w:rsidR="00671F58" w:rsidRPr="007C5BE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Pr="00AF77E1" w:rsidRDefault="00671F58" w:rsidP="00AF7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AF77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заседаниях Совета профилактики</w:t>
            </w:r>
          </w:p>
        </w:tc>
        <w:tc>
          <w:tcPr>
            <w:tcW w:w="992" w:type="dxa"/>
            <w:gridSpan w:val="3"/>
          </w:tcPr>
          <w:p w:rsidR="00671F5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</w:tcPr>
          <w:p w:rsidR="00671F58" w:rsidRPr="007C5BE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</w:p>
        </w:tc>
      </w:tr>
      <w:tr w:rsidR="00671F58">
        <w:tc>
          <w:tcPr>
            <w:tcW w:w="3970" w:type="dxa"/>
          </w:tcPr>
          <w:p w:rsidR="00671F58" w:rsidRPr="00AF77E1" w:rsidRDefault="00671F58" w:rsidP="00AF7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AF77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Работа педагога-психолога по запросу родителей</w:t>
            </w:r>
          </w:p>
        </w:tc>
        <w:tc>
          <w:tcPr>
            <w:tcW w:w="992" w:type="dxa"/>
            <w:gridSpan w:val="3"/>
          </w:tcPr>
          <w:p w:rsidR="00671F5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D507A8" w:rsidRDefault="00671F58" w:rsidP="00D2249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507A8">
              <w:t>В течение года</w:t>
            </w:r>
          </w:p>
        </w:tc>
        <w:tc>
          <w:tcPr>
            <w:tcW w:w="3402" w:type="dxa"/>
          </w:tcPr>
          <w:p w:rsidR="00671F58" w:rsidRPr="007C5BE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Заместитель директора</w:t>
            </w:r>
          </w:p>
        </w:tc>
      </w:tr>
      <w:tr w:rsidR="00671F58" w:rsidRPr="00D507A8">
        <w:tc>
          <w:tcPr>
            <w:tcW w:w="3970" w:type="dxa"/>
          </w:tcPr>
          <w:p w:rsidR="00671F58" w:rsidRPr="00D507A8" w:rsidRDefault="00671F58" w:rsidP="00D507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</w:rPr>
            </w:pPr>
            <w:r w:rsidRPr="00D507A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Беседы с родителями «Прививайте любовь к животным с детства»</w:t>
            </w:r>
          </w:p>
        </w:tc>
        <w:tc>
          <w:tcPr>
            <w:tcW w:w="992" w:type="dxa"/>
            <w:gridSpan w:val="3"/>
          </w:tcPr>
          <w:p w:rsidR="00671F58" w:rsidRDefault="00671F58" w:rsidP="003C2B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D507A8" w:rsidRDefault="00671F58" w:rsidP="003C2B0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507A8">
              <w:t>май</w:t>
            </w:r>
          </w:p>
        </w:tc>
        <w:tc>
          <w:tcPr>
            <w:tcW w:w="3402" w:type="dxa"/>
          </w:tcPr>
          <w:p w:rsidR="00671F58" w:rsidRDefault="00671F58" w:rsidP="00D507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Pr="007C5BE8" w:rsidRDefault="00671F58" w:rsidP="00D507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 w:rsidRPr="00D507A8">
        <w:tc>
          <w:tcPr>
            <w:tcW w:w="3970" w:type="dxa"/>
          </w:tcPr>
          <w:p w:rsidR="00671F58" w:rsidRPr="005B662B" w:rsidRDefault="00671F58" w:rsidP="005B66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</w:rPr>
            </w:pPr>
            <w:r>
              <w:t xml:space="preserve">Родительские  собрания  «Охрана репродуктивного здоровья девочек», «Лекция по формированию здорового образа жизни» </w:t>
            </w:r>
          </w:p>
        </w:tc>
        <w:tc>
          <w:tcPr>
            <w:tcW w:w="992" w:type="dxa"/>
            <w:gridSpan w:val="3"/>
          </w:tcPr>
          <w:p w:rsidR="00671F58" w:rsidRDefault="00671F58" w:rsidP="00B60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Pr="00D507A8" w:rsidRDefault="00671F58" w:rsidP="00B60C5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507A8">
              <w:t>май</w:t>
            </w:r>
          </w:p>
        </w:tc>
        <w:tc>
          <w:tcPr>
            <w:tcW w:w="3402" w:type="dxa"/>
          </w:tcPr>
          <w:p w:rsidR="00671F58" w:rsidRDefault="00671F58" w:rsidP="00B60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Pr="007C5BE8" w:rsidRDefault="00671F58" w:rsidP="00B60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D22494" w:rsidRDefault="00671F58" w:rsidP="00D2249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Модуль «</w:t>
            </w:r>
            <w:r>
              <w:rPr>
                <w:b/>
                <w:bCs/>
                <w:sz w:val="28"/>
                <w:szCs w:val="28"/>
              </w:rPr>
              <w:t>Организация предметно-эстетической среды</w:t>
            </w:r>
            <w:r>
              <w:rPr>
                <w:b/>
                <w:bCs/>
                <w:spacing w:val="-12"/>
                <w:sz w:val="28"/>
                <w:szCs w:val="28"/>
              </w:rPr>
              <w:t>»</w:t>
            </w:r>
          </w:p>
        </w:tc>
      </w:tr>
      <w:tr w:rsidR="00671F58" w:rsidRPr="00ED69A4">
        <w:tc>
          <w:tcPr>
            <w:tcW w:w="3970" w:type="dxa"/>
          </w:tcPr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D69A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Дела, события, мероприятия</w:t>
            </w:r>
          </w:p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D69A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D69A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D69A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>
        <w:tc>
          <w:tcPr>
            <w:tcW w:w="3970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игровых зон на улице для каждого класса </w:t>
            </w:r>
          </w:p>
        </w:tc>
        <w:tc>
          <w:tcPr>
            <w:tcW w:w="992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7-9.09.2021</w:t>
            </w:r>
          </w:p>
        </w:tc>
        <w:tc>
          <w:tcPr>
            <w:tcW w:w="3402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ко дню матери «Моя мама»</w:t>
            </w:r>
          </w:p>
        </w:tc>
        <w:tc>
          <w:tcPr>
            <w:tcW w:w="992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24-25.11.2021</w:t>
            </w:r>
          </w:p>
        </w:tc>
        <w:tc>
          <w:tcPr>
            <w:tcW w:w="3402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Конкурс-выставка «Зимняя фантазия»</w:t>
            </w:r>
          </w:p>
        </w:tc>
        <w:tc>
          <w:tcPr>
            <w:tcW w:w="992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3402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творческих работ «Птицы наши друзья» </w:t>
            </w:r>
          </w:p>
        </w:tc>
        <w:tc>
          <w:tcPr>
            <w:tcW w:w="992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17-21.01.2022</w:t>
            </w:r>
          </w:p>
        </w:tc>
        <w:tc>
          <w:tcPr>
            <w:tcW w:w="3402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 w:rsidRPr="00ED69A4">
        <w:tc>
          <w:tcPr>
            <w:tcW w:w="3970" w:type="dxa"/>
          </w:tcPr>
          <w:p w:rsidR="00671F58" w:rsidRPr="00ED69A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Выставка рисунков «День Победы»</w:t>
            </w:r>
          </w:p>
        </w:tc>
        <w:tc>
          <w:tcPr>
            <w:tcW w:w="992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02-06.05.2022</w:t>
            </w:r>
          </w:p>
        </w:tc>
        <w:tc>
          <w:tcPr>
            <w:tcW w:w="3402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3970" w:type="dxa"/>
          </w:tcPr>
          <w:p w:rsidR="00671F58" w:rsidRDefault="00671F58" w:rsidP="00522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«Природа моего края»</w:t>
            </w:r>
          </w:p>
        </w:tc>
        <w:tc>
          <w:tcPr>
            <w:tcW w:w="992" w:type="dxa"/>
            <w:gridSpan w:val="3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 w:rsidP="00F70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4-8.04.2022</w:t>
            </w:r>
          </w:p>
        </w:tc>
        <w:tc>
          <w:tcPr>
            <w:tcW w:w="3402" w:type="dxa"/>
          </w:tcPr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 w:rsidP="00082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десанты по уборке территории школы, памятника погибшим односельчанам, могилы неизвестного солдата, бюста А.В.Батлука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71F58" w:rsidRDefault="00671F58" w:rsidP="00F70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3970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кабинетов, окон кабинета к новому году, 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9 мая «Окна Победы», 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России</w:t>
            </w:r>
          </w:p>
        </w:tc>
        <w:tc>
          <w:tcPr>
            <w:tcW w:w="992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D22494" w:rsidRDefault="00671F58" w:rsidP="00D2249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Модуль «</w:t>
            </w:r>
            <w:r>
              <w:rPr>
                <w:b/>
                <w:bCs/>
                <w:sz w:val="28"/>
                <w:szCs w:val="28"/>
              </w:rPr>
              <w:t>Школьные медиа</w:t>
            </w:r>
            <w:r>
              <w:rPr>
                <w:b/>
                <w:bCs/>
                <w:spacing w:val="-12"/>
              </w:rPr>
              <w:t>»</w:t>
            </w:r>
          </w:p>
        </w:tc>
      </w:tr>
      <w:tr w:rsidR="00671F58" w:rsidRPr="009A236C">
        <w:tc>
          <w:tcPr>
            <w:tcW w:w="4395" w:type="dxa"/>
            <w:gridSpan w:val="2"/>
          </w:tcPr>
          <w:p w:rsidR="00671F58" w:rsidRPr="009A236C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Дела, события, мероприятия</w:t>
            </w:r>
          </w:p>
          <w:p w:rsidR="00671F58" w:rsidRPr="009A236C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671F58" w:rsidRPr="009A236C" w:rsidRDefault="00671F58" w:rsidP="009A23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642" w:type="dxa"/>
          </w:tcPr>
          <w:p w:rsidR="00671F58" w:rsidRPr="009A236C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Ориентировоч</w:t>
            </w: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ное время проведения</w:t>
            </w:r>
          </w:p>
        </w:tc>
        <w:tc>
          <w:tcPr>
            <w:tcW w:w="3549" w:type="dxa"/>
            <w:gridSpan w:val="4"/>
          </w:tcPr>
          <w:p w:rsidR="00671F58" w:rsidRPr="009A236C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  <w:p w:rsidR="00671F58" w:rsidRPr="009A236C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>
        <w:tc>
          <w:tcPr>
            <w:tcW w:w="4395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созданных детьми рассказов, стихов, сказок, репортажей на стенде «Это интересно»</w:t>
            </w:r>
          </w:p>
        </w:tc>
        <w:tc>
          <w:tcPr>
            <w:tcW w:w="621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9" w:type="dxa"/>
            <w:gridSpan w:val="4"/>
          </w:tcPr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Pr="00C755F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621" w:type="dxa"/>
            <w:gridSpan w:val="3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9" w:type="dxa"/>
            <w:gridSpan w:val="4"/>
          </w:tcPr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Pr="00C755F4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социальных сетях интересных событий из жизни школы</w:t>
            </w:r>
          </w:p>
        </w:tc>
        <w:tc>
          <w:tcPr>
            <w:tcW w:w="621" w:type="dxa"/>
            <w:gridSpan w:val="3"/>
          </w:tcPr>
          <w:p w:rsidR="00671F58" w:rsidRDefault="00671F58" w:rsidP="00D22494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9" w:type="dxa"/>
            <w:gridSpan w:val="4"/>
          </w:tcPr>
          <w:p w:rsidR="00671F58" w:rsidRDefault="00671F58" w:rsidP="00D22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79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84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«Волонтерство»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9A236C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Дела, события, мероприятия</w:t>
            </w:r>
          </w:p>
          <w:p w:rsidR="00671F58" w:rsidRPr="009A236C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671F58" w:rsidRPr="009A236C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642" w:type="dxa"/>
          </w:tcPr>
          <w:p w:rsidR="00671F58" w:rsidRPr="009A236C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Ориентировоч</w:t>
            </w: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ное время проведения</w:t>
            </w:r>
          </w:p>
        </w:tc>
        <w:tc>
          <w:tcPr>
            <w:tcW w:w="3549" w:type="dxa"/>
            <w:gridSpan w:val="4"/>
          </w:tcPr>
          <w:p w:rsidR="00671F58" w:rsidRPr="009A236C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23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  <w:p w:rsidR="00671F58" w:rsidRPr="009A236C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8">
        <w:tc>
          <w:tcPr>
            <w:tcW w:w="4395" w:type="dxa"/>
            <w:gridSpan w:val="2"/>
          </w:tcPr>
          <w:p w:rsidR="00671F58" w:rsidRPr="00113DA5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13DA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Акция «Дети - детям»</w:t>
            </w:r>
          </w:p>
        </w:tc>
        <w:tc>
          <w:tcPr>
            <w:tcW w:w="621" w:type="dxa"/>
            <w:gridSpan w:val="3"/>
          </w:tcPr>
          <w:p w:rsidR="00671F58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01-16.09.2021</w:t>
            </w:r>
          </w:p>
        </w:tc>
        <w:tc>
          <w:tcPr>
            <w:tcW w:w="3549" w:type="dxa"/>
            <w:gridSpan w:val="4"/>
          </w:tcPr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113DA5" w:rsidRDefault="00671F58" w:rsidP="00113DA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«Живи, елка!»;</w:t>
            </w:r>
          </w:p>
        </w:tc>
        <w:tc>
          <w:tcPr>
            <w:tcW w:w="621" w:type="dxa"/>
            <w:gridSpan w:val="3"/>
          </w:tcPr>
          <w:p w:rsidR="00671F58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01-26.12.2021</w:t>
            </w:r>
          </w:p>
        </w:tc>
        <w:tc>
          <w:tcPr>
            <w:tcW w:w="3549" w:type="dxa"/>
            <w:gridSpan w:val="4"/>
          </w:tcPr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113DA5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13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детей с ограниченными возможностями в проектно-исследовательской деятельности «Шаг к успеху»</w:t>
            </w:r>
          </w:p>
        </w:tc>
        <w:tc>
          <w:tcPr>
            <w:tcW w:w="621" w:type="dxa"/>
            <w:gridSpan w:val="3"/>
          </w:tcPr>
          <w:p w:rsidR="00671F58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49" w:type="dxa"/>
            <w:gridSpan w:val="4"/>
          </w:tcPr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671F58" w:rsidRDefault="00671F58" w:rsidP="00C7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113DA5" w:rsidRDefault="00671F58" w:rsidP="00113DA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«Белая ромашка»;</w:t>
            </w:r>
          </w:p>
        </w:tc>
        <w:tc>
          <w:tcPr>
            <w:tcW w:w="621" w:type="dxa"/>
            <w:gridSpan w:val="3"/>
          </w:tcPr>
          <w:p w:rsidR="00671F58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15-19.03.2022</w:t>
            </w:r>
          </w:p>
        </w:tc>
        <w:tc>
          <w:tcPr>
            <w:tcW w:w="3549" w:type="dxa"/>
            <w:gridSpan w:val="4"/>
          </w:tcPr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113DA5" w:rsidRDefault="00671F58" w:rsidP="00113DA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Дня Победы.</w:t>
            </w:r>
          </w:p>
          <w:p w:rsidR="00671F58" w:rsidRPr="00113DA5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13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пожилых людей с праздниками «День пожилых людей», «Днем защитника Отечества», «С Днем Победы»;</w:t>
            </w:r>
          </w:p>
        </w:tc>
        <w:tc>
          <w:tcPr>
            <w:tcW w:w="621" w:type="dxa"/>
            <w:gridSpan w:val="3"/>
          </w:tcPr>
          <w:p w:rsidR="00671F58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04-09.05.2022</w:t>
            </w:r>
          </w:p>
        </w:tc>
        <w:tc>
          <w:tcPr>
            <w:tcW w:w="3549" w:type="dxa"/>
            <w:gridSpan w:val="4"/>
          </w:tcPr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113DA5" w:rsidRDefault="00671F58" w:rsidP="00113DA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Дня защиты детей;</w:t>
            </w:r>
          </w:p>
        </w:tc>
        <w:tc>
          <w:tcPr>
            <w:tcW w:w="621" w:type="dxa"/>
            <w:gridSpan w:val="3"/>
          </w:tcPr>
          <w:p w:rsidR="00671F58" w:rsidRDefault="00671F58" w:rsidP="00C31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  <w:bookmarkStart w:id="0" w:name="_GoBack"/>
            <w:bookmarkEnd w:id="0"/>
          </w:p>
        </w:tc>
        <w:tc>
          <w:tcPr>
            <w:tcW w:w="3549" w:type="dxa"/>
            <w:gridSpan w:val="4"/>
          </w:tcPr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671F58" w:rsidRDefault="00671F58" w:rsidP="00113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AC7C85" w:rsidRDefault="00671F58" w:rsidP="000857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C8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Модуль «</w:t>
            </w:r>
            <w:r w:rsidRPr="00AC7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и безопасность»</w:t>
            </w:r>
          </w:p>
        </w:tc>
      </w:tr>
      <w:tr w:rsidR="00671F58" w:rsidRPr="0008573E">
        <w:tc>
          <w:tcPr>
            <w:tcW w:w="4395" w:type="dxa"/>
            <w:gridSpan w:val="2"/>
          </w:tcPr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Style w:val="CharAttribute5"/>
                <w:rFonts w:asci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42" w:type="dxa"/>
          </w:tcPr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</w:pPr>
            <w:r w:rsidRPr="0008573E"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73E"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</w:pPr>
          </w:p>
          <w:p w:rsidR="00671F58" w:rsidRPr="0008573E" w:rsidRDefault="00671F58" w:rsidP="00F67E8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</w:pPr>
            <w:r w:rsidRPr="0008573E">
              <w:rPr>
                <w:rStyle w:val="CharAttribute5"/>
                <w:rFonts w:asci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08573E" w:rsidRDefault="00671F58" w:rsidP="0001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профилактики, Служба медиации, индивидуальные беседы, лекции, консультации, тренинги)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016B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08573E" w:rsidRDefault="00671F58" w:rsidP="00016B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016B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8573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08573E" w:rsidRDefault="00671F58" w:rsidP="000857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41"/>
            </w:pPr>
            <w:r w:rsidRPr="0008573E">
              <w:t xml:space="preserve">Осуществление межведомственного взаимодействия с  </w:t>
            </w:r>
            <w:r>
              <w:t>п</w:t>
            </w:r>
            <w:r w:rsidRPr="0008573E">
              <w:t xml:space="preserve">равоохранительными органами, медицинскими учреждениями в процессе организации профилактической работы. 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9B57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08573E" w:rsidRDefault="00671F58" w:rsidP="009B57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9B57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8573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AC7C85" w:rsidRDefault="00671F58" w:rsidP="008B7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Инструктажи по технике безопасности в быту</w:t>
            </w:r>
          </w:p>
        </w:tc>
        <w:tc>
          <w:tcPr>
            <w:tcW w:w="621" w:type="dxa"/>
            <w:gridSpan w:val="3"/>
          </w:tcPr>
          <w:p w:rsidR="00671F58" w:rsidRPr="0054126E" w:rsidRDefault="00671F58" w:rsidP="008B7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AC7C85" w:rsidRDefault="00671F58" w:rsidP="008B739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3549" w:type="dxa"/>
            <w:gridSpan w:val="4"/>
          </w:tcPr>
          <w:p w:rsidR="00671F58" w:rsidRPr="00AC7C85" w:rsidRDefault="00671F58" w:rsidP="008B739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AC7C85">
              <w:rPr>
                <w:color w:val="auto"/>
              </w:rPr>
              <w:t xml:space="preserve">Классные  руководители, 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08573E" w:rsidRDefault="00671F58" w:rsidP="00085DE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8573E">
              <w:rPr>
                <w:color w:val="auto"/>
              </w:rPr>
              <w:t>День безопасности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085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08573E" w:rsidRDefault="00671F58" w:rsidP="00085DE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08573E">
              <w:rPr>
                <w:color w:val="auto"/>
              </w:rPr>
              <w:t>Ежемесячно 09-10 числа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085DE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8573E">
              <w:rPr>
                <w:color w:val="auto"/>
              </w:rPr>
              <w:t>Классные</w:t>
            </w:r>
            <w:r>
              <w:rPr>
                <w:color w:val="auto"/>
              </w:rPr>
              <w:t xml:space="preserve"> </w:t>
            </w:r>
            <w:r w:rsidRPr="0008573E">
              <w:rPr>
                <w:color w:val="auto"/>
              </w:rPr>
              <w:t xml:space="preserve">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08573E" w:rsidRDefault="00671F58" w:rsidP="009B57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08573E">
              <w:rPr>
                <w:rFonts w:eastAsia="TimesNewRomanPSMT"/>
                <w:lang w:eastAsia="en-US"/>
              </w:rPr>
              <w:t>«Уроки доброты»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2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08573E" w:rsidRDefault="00671F58" w:rsidP="002F2CD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01.09.2021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2F2CD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8573E">
              <w:rPr>
                <w:color w:val="auto"/>
              </w:rPr>
              <w:t>Классные</w:t>
            </w:r>
            <w:r>
              <w:rPr>
                <w:color w:val="auto"/>
              </w:rPr>
              <w:t xml:space="preserve"> </w:t>
            </w:r>
            <w:r w:rsidRPr="0008573E">
              <w:rPr>
                <w:color w:val="auto"/>
              </w:rPr>
              <w:t xml:space="preserve"> руководители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08573E" w:rsidRDefault="00671F58" w:rsidP="009B57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08573E">
              <w:rPr>
                <w:color w:val="111115"/>
                <w:shd w:val="clear" w:color="auto" w:fill="FFFFFF"/>
              </w:rPr>
              <w:t>Обновление в фойе школы «Уголок безопасности»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9B57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08573E" w:rsidRDefault="00671F58" w:rsidP="009B57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9B57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8573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ОБЖ</w:t>
            </w:r>
          </w:p>
        </w:tc>
      </w:tr>
      <w:tr w:rsidR="00671F58">
        <w:trPr>
          <w:trHeight w:val="2266"/>
        </w:trPr>
        <w:tc>
          <w:tcPr>
            <w:tcW w:w="4395" w:type="dxa"/>
            <w:gridSpan w:val="2"/>
          </w:tcPr>
          <w:p w:rsidR="00671F58" w:rsidRDefault="00671F58" w:rsidP="00140A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>Классные часы по ПДД «Правила движения знаем без сомнения!»</w:t>
            </w:r>
            <w:r>
              <w:t xml:space="preserve">  (Инструктажи, беседы, правила безопасности), </w:t>
            </w:r>
          </w:p>
          <w:p w:rsidR="00671F58" w:rsidRDefault="00671F58" w:rsidP="00140A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61"/>
            </w:pPr>
            <w:r>
              <w:t>профилактика экстремизма, терроризма, пожарная безопасность,</w:t>
            </w:r>
          </w:p>
          <w:p w:rsidR="00671F58" w:rsidRDefault="00671F58" w:rsidP="00140A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разработка схемы-маршрута «Дом-школа-дом». </w:t>
            </w:r>
          </w:p>
        </w:tc>
        <w:tc>
          <w:tcPr>
            <w:tcW w:w="621" w:type="dxa"/>
            <w:gridSpan w:val="3"/>
          </w:tcPr>
          <w:p w:rsidR="00671F58" w:rsidRDefault="00671F58" w:rsidP="00140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 w:rsidP="00140A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01-30.09.2021</w:t>
            </w:r>
          </w:p>
        </w:tc>
        <w:tc>
          <w:tcPr>
            <w:tcW w:w="3549" w:type="dxa"/>
            <w:gridSpan w:val="4"/>
          </w:tcPr>
          <w:p w:rsidR="00671F58" w:rsidRDefault="00671F58" w:rsidP="00140A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Старший вожатый, классные руководители, учитель ОБЖ 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Default="00671F58" w:rsidP="00140A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Учебно-тренировочная  эвакуация учащихся из здания.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963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 w:rsidP="00963C6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01.10.2021</w:t>
            </w:r>
          </w:p>
          <w:p w:rsidR="00671F58" w:rsidRPr="0008573E" w:rsidRDefault="00671F58" w:rsidP="00963C6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26.01.2022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963C6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8573E">
              <w:rPr>
                <w:color w:val="auto"/>
              </w:rPr>
              <w:t>Классные</w:t>
            </w:r>
            <w:r>
              <w:rPr>
                <w:color w:val="auto"/>
              </w:rPr>
              <w:t xml:space="preserve"> </w:t>
            </w:r>
            <w:r w:rsidRPr="0008573E">
              <w:rPr>
                <w:color w:val="auto"/>
              </w:rPr>
              <w:t xml:space="preserve"> руководители</w:t>
            </w:r>
          </w:p>
        </w:tc>
      </w:tr>
      <w:tr w:rsidR="00671F58">
        <w:trPr>
          <w:trHeight w:val="70"/>
        </w:trPr>
        <w:tc>
          <w:tcPr>
            <w:tcW w:w="4395" w:type="dxa"/>
            <w:gridSpan w:val="2"/>
          </w:tcPr>
          <w:p w:rsidR="00671F58" w:rsidRDefault="00671F58" w:rsidP="00A576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Викторина «Знатоки ПДД»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A5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Default="00671F58" w:rsidP="00A576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10.03.2022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A576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8573E">
              <w:rPr>
                <w:color w:val="auto"/>
              </w:rPr>
              <w:t>Классные</w:t>
            </w:r>
            <w:r>
              <w:rPr>
                <w:color w:val="auto"/>
              </w:rPr>
              <w:t xml:space="preserve"> </w:t>
            </w:r>
            <w:r w:rsidRPr="0008573E">
              <w:rPr>
                <w:color w:val="auto"/>
              </w:rPr>
              <w:t xml:space="preserve"> руководители</w:t>
            </w:r>
            <w:r>
              <w:rPr>
                <w:color w:val="auto"/>
              </w:rPr>
              <w:t>, ученики-наставники</w:t>
            </w:r>
          </w:p>
        </w:tc>
      </w:tr>
      <w:tr w:rsidR="00671F58">
        <w:tc>
          <w:tcPr>
            <w:tcW w:w="4395" w:type="dxa"/>
            <w:gridSpan w:val="2"/>
          </w:tcPr>
          <w:p w:rsidR="00671F58" w:rsidRPr="00AC7C85" w:rsidRDefault="00671F58" w:rsidP="00FE6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YS Text" w:eastAsia="Batang" w:hAnsi="YS Text"/>
                <w:color w:val="000000"/>
                <w:sz w:val="23"/>
                <w:szCs w:val="23"/>
                <w:lang w:eastAsia="ko-KR"/>
              </w:rPr>
            </w:pPr>
            <w:r w:rsidRPr="00AC7C8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</w:t>
            </w:r>
            <w:r w:rsidRPr="00AC7C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«Правила безопасного поведения на улицах, дорогах и в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AC7C85">
              <w:rPr>
                <w:rFonts w:ascii="Times New Roman" w:eastAsia="Batang" w:hAnsi="Times New Roman" w:cs="Times New Roman"/>
                <w:sz w:val="24"/>
                <w:szCs w:val="24"/>
              </w:rPr>
              <w:t>транспорте. Виды транспортных средств</w:t>
            </w:r>
            <w:r w:rsidRPr="00AC7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621" w:type="dxa"/>
            <w:gridSpan w:val="3"/>
          </w:tcPr>
          <w:p w:rsidR="00671F58" w:rsidRPr="0008573E" w:rsidRDefault="00671F58" w:rsidP="00FE6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08573E" w:rsidRDefault="00671F58" w:rsidP="00FE6AE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02.04.2022</w:t>
            </w:r>
          </w:p>
        </w:tc>
        <w:tc>
          <w:tcPr>
            <w:tcW w:w="3549" w:type="dxa"/>
            <w:gridSpan w:val="4"/>
          </w:tcPr>
          <w:p w:rsidR="00671F58" w:rsidRPr="0008573E" w:rsidRDefault="00671F58" w:rsidP="00FE6AE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8573E">
              <w:rPr>
                <w:color w:val="auto"/>
              </w:rPr>
              <w:t>Классные</w:t>
            </w:r>
            <w:r>
              <w:rPr>
                <w:color w:val="auto"/>
              </w:rPr>
              <w:t xml:space="preserve"> </w:t>
            </w:r>
            <w:r w:rsidRPr="0008573E">
              <w:rPr>
                <w:color w:val="auto"/>
              </w:rPr>
              <w:t xml:space="preserve"> руководители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627B5C" w:rsidRDefault="00671F58" w:rsidP="000A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игра «Язык  дорожных знаков».</w:t>
            </w:r>
          </w:p>
        </w:tc>
        <w:tc>
          <w:tcPr>
            <w:tcW w:w="621" w:type="dxa"/>
            <w:gridSpan w:val="3"/>
          </w:tcPr>
          <w:p w:rsidR="00671F58" w:rsidRPr="00AC7C85" w:rsidRDefault="00671F58" w:rsidP="000A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AC7C85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AC7C85">
              <w:rPr>
                <w:color w:val="auto"/>
              </w:rPr>
              <w:t>05.05.2022</w:t>
            </w:r>
          </w:p>
        </w:tc>
        <w:tc>
          <w:tcPr>
            <w:tcW w:w="3549" w:type="dxa"/>
            <w:gridSpan w:val="4"/>
          </w:tcPr>
          <w:p w:rsidR="00671F58" w:rsidRPr="00AC7C85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AC7C85">
              <w:rPr>
                <w:color w:val="auto"/>
              </w:rPr>
              <w:t>Классные  руководители, ученики-наставники</w:t>
            </w:r>
          </w:p>
        </w:tc>
      </w:tr>
      <w:tr w:rsidR="00671F58" w:rsidRPr="00AC7C85">
        <w:tc>
          <w:tcPr>
            <w:tcW w:w="10207" w:type="dxa"/>
            <w:gridSpan w:val="10"/>
          </w:tcPr>
          <w:p w:rsidR="00671F58" w:rsidRPr="00AC7C85" w:rsidRDefault="00671F58" w:rsidP="00AC7C8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AC7C85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Модуль </w:t>
            </w:r>
            <w:r w:rsidRPr="00AC7C85">
              <w:rPr>
                <w:b/>
                <w:bCs/>
                <w:sz w:val="28"/>
                <w:szCs w:val="28"/>
              </w:rPr>
              <w:t>«Ценность жизни»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2553B7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мира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222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222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22269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руководители, учитель ОБЖ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A14071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A14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A14071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07.10.2021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A1407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627B5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видеоролика «Безопасный Интернет»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B625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B6258C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08-11.11. 2021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671F58" w:rsidRPr="00627B5C">
        <w:tc>
          <w:tcPr>
            <w:tcW w:w="4395" w:type="dxa"/>
            <w:gridSpan w:val="2"/>
          </w:tcPr>
          <w:p w:rsidR="00671F58" w:rsidRPr="00E65477" w:rsidRDefault="00671F58" w:rsidP="00627B5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Месячник по профилактике распространения ВИЧ-инфекции «СПИД – многое зависит от тебя»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B625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B6258C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01-21.12.2021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Учитель физической культуры, классные руководители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E654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общения «Золотые правила общения в классном коллективе 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260B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5A1A8E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11.01.2021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671F58" w:rsidRPr="002553B7">
        <w:tc>
          <w:tcPr>
            <w:tcW w:w="4395" w:type="dxa"/>
            <w:gridSpan w:val="2"/>
          </w:tcPr>
          <w:p w:rsidR="00671F58" w:rsidRPr="002553B7" w:rsidRDefault="00671F58" w:rsidP="00731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553B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Проведение часов общения по формированию благоприятного микроклимата в классных коллективах</w:t>
            </w:r>
          </w:p>
          <w:p w:rsidR="00671F58" w:rsidRPr="002553B7" w:rsidRDefault="00671F58" w:rsidP="00255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553B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«Вместе весело шагать!»</w:t>
            </w:r>
          </w:p>
        </w:tc>
        <w:tc>
          <w:tcPr>
            <w:tcW w:w="621" w:type="dxa"/>
            <w:gridSpan w:val="3"/>
          </w:tcPr>
          <w:p w:rsidR="00671F58" w:rsidRPr="002553B7" w:rsidRDefault="00671F58" w:rsidP="007318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2553B7" w:rsidRDefault="00671F58" w:rsidP="00731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42"/>
              <w:jc w:val="center"/>
              <w:rPr>
                <w:rStyle w:val="Heading6Char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2553B7">
              <w:rPr>
                <w:rStyle w:val="Heading6Char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11.02.2022</w:t>
            </w:r>
          </w:p>
        </w:tc>
        <w:tc>
          <w:tcPr>
            <w:tcW w:w="3549" w:type="dxa"/>
            <w:gridSpan w:val="4"/>
          </w:tcPr>
          <w:p w:rsidR="00671F58" w:rsidRPr="002553B7" w:rsidRDefault="00671F58" w:rsidP="0073189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2553B7">
              <w:rPr>
                <w:color w:val="auto"/>
              </w:rPr>
              <w:t>Классные руководители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731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Тренинг «Скажи  - нет!»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A603F1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A603F1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18.02.2022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A603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E65477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Составление памяток «Интернет- королевство»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E6547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5A1A8E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руководители, учитель информатики</w:t>
            </w:r>
          </w:p>
        </w:tc>
      </w:tr>
      <w:tr w:rsidR="00671F58" w:rsidRPr="005B662B">
        <w:tc>
          <w:tcPr>
            <w:tcW w:w="4395" w:type="dxa"/>
            <w:gridSpan w:val="2"/>
          </w:tcPr>
          <w:p w:rsidR="00671F58" w:rsidRPr="005B662B" w:rsidRDefault="00671F58" w:rsidP="007F38B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5B662B">
              <w:t xml:space="preserve">Классные  часы, направленных на информирование об институте семьи и брака:  «Женское здоровье», «Общая и специфическая гигиена» </w:t>
            </w:r>
          </w:p>
        </w:tc>
        <w:tc>
          <w:tcPr>
            <w:tcW w:w="621" w:type="dxa"/>
            <w:gridSpan w:val="3"/>
          </w:tcPr>
          <w:p w:rsidR="00671F58" w:rsidRPr="005B662B" w:rsidRDefault="00671F58" w:rsidP="007F38BD">
            <w:pPr>
              <w:pStyle w:val="ParaAttribut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66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5B662B" w:rsidRDefault="00671F58" w:rsidP="007F38BD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14.03.2022</w:t>
            </w:r>
          </w:p>
          <w:p w:rsidR="00671F58" w:rsidRPr="005B662B" w:rsidRDefault="00671F58" w:rsidP="007F38BD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F58" w:rsidRPr="005B662B" w:rsidRDefault="00671F58" w:rsidP="007F38BD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F58" w:rsidRPr="005B662B" w:rsidRDefault="00671F58" w:rsidP="007F38BD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16.05.2022</w:t>
            </w:r>
          </w:p>
        </w:tc>
        <w:tc>
          <w:tcPr>
            <w:tcW w:w="3549" w:type="dxa"/>
            <w:gridSpan w:val="4"/>
          </w:tcPr>
          <w:p w:rsidR="00671F58" w:rsidRPr="005B662B" w:rsidRDefault="00671F58" w:rsidP="007F38B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5B662B">
              <w:rPr>
                <w:color w:val="auto"/>
              </w:rPr>
              <w:t xml:space="preserve">Классные руководители, </w:t>
            </w:r>
          </w:p>
          <w:p w:rsidR="00671F58" w:rsidRPr="005B662B" w:rsidRDefault="00671F58" w:rsidP="007F38B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5B662B">
              <w:rPr>
                <w:color w:val="auto"/>
              </w:rPr>
              <w:t>Педагог-психолог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E65477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Конкурс рисунков  «Белая ромашка»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627B5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5A1A8E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2-8.04.2022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Учитель ИЗО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E65477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9772D5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5A1A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42"/>
              <w:jc w:val="center"/>
              <w:rPr>
                <w:rStyle w:val="Heading6Char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Heading6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20.05.2022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0A2B4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671F58" w:rsidRPr="00AC7C85">
        <w:tc>
          <w:tcPr>
            <w:tcW w:w="4395" w:type="dxa"/>
            <w:gridSpan w:val="2"/>
          </w:tcPr>
          <w:p w:rsidR="00671F58" w:rsidRPr="00E65477" w:rsidRDefault="00671F58" w:rsidP="00553C65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информационными листовками «Экстренная психологическая помощь, телефоны доверия»</w:t>
            </w:r>
          </w:p>
        </w:tc>
        <w:tc>
          <w:tcPr>
            <w:tcW w:w="621" w:type="dxa"/>
            <w:gridSpan w:val="3"/>
          </w:tcPr>
          <w:p w:rsidR="00671F58" w:rsidRPr="00E65477" w:rsidRDefault="00671F58" w:rsidP="00D04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E65477" w:rsidRDefault="00671F58" w:rsidP="00D04360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18.05.2022</w:t>
            </w:r>
          </w:p>
        </w:tc>
        <w:tc>
          <w:tcPr>
            <w:tcW w:w="3549" w:type="dxa"/>
            <w:gridSpan w:val="4"/>
          </w:tcPr>
          <w:p w:rsidR="00671F58" w:rsidRPr="00E65477" w:rsidRDefault="00671F58" w:rsidP="00D043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671F58" w:rsidRPr="00D507A8">
        <w:tc>
          <w:tcPr>
            <w:tcW w:w="10207" w:type="dxa"/>
            <w:gridSpan w:val="10"/>
          </w:tcPr>
          <w:p w:rsidR="00671F58" w:rsidRPr="0023482A" w:rsidRDefault="00671F58" w:rsidP="00D507A8">
            <w:pPr>
              <w:pStyle w:val="1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34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</w:t>
            </w:r>
            <w:r w:rsidRPr="00234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3482A">
              <w:rPr>
                <w:rFonts w:hAnsi="Times New Roman" w:cs="Times New Roman"/>
                <w:b/>
                <w:bCs/>
                <w:sz w:val="28"/>
                <w:szCs w:val="28"/>
              </w:rPr>
              <w:t>Мы</w:t>
            </w:r>
            <w:r w:rsidRPr="0023482A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3482A">
              <w:rPr>
                <w:rFonts w:hAnsi="Times New Roman" w:cs="Times New Roman"/>
                <w:b/>
                <w:bCs/>
                <w:sz w:val="28"/>
                <w:szCs w:val="28"/>
              </w:rPr>
              <w:t>–</w:t>
            </w:r>
            <w:r w:rsidRPr="0023482A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3482A">
              <w:rPr>
                <w:rFonts w:hAnsi="Times New Roman" w:cs="Times New Roman"/>
                <w:b/>
                <w:bCs/>
                <w:sz w:val="28"/>
                <w:szCs w:val="28"/>
              </w:rPr>
              <w:t>твои</w:t>
            </w:r>
            <w:r w:rsidRPr="0023482A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3482A">
              <w:rPr>
                <w:rFonts w:hAnsi="Times New Roman" w:cs="Times New Roman"/>
                <w:b/>
                <w:bCs/>
                <w:sz w:val="28"/>
                <w:szCs w:val="28"/>
              </w:rPr>
              <w:t>друзья</w:t>
            </w:r>
            <w:r w:rsidRPr="00234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71F58" w:rsidRPr="00D507A8">
        <w:tc>
          <w:tcPr>
            <w:tcW w:w="4395" w:type="dxa"/>
            <w:gridSpan w:val="2"/>
          </w:tcPr>
          <w:p w:rsidR="00671F58" w:rsidRPr="00D507A8" w:rsidRDefault="00671F58" w:rsidP="00553C65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Конкурс  экологического рисунка, номинация «Домашние питомцы»</w:t>
            </w:r>
          </w:p>
        </w:tc>
        <w:tc>
          <w:tcPr>
            <w:tcW w:w="621" w:type="dxa"/>
            <w:gridSpan w:val="3"/>
          </w:tcPr>
          <w:p w:rsidR="00671F58" w:rsidRPr="00D507A8" w:rsidRDefault="00671F58" w:rsidP="00D04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D507A8" w:rsidRDefault="00671F58" w:rsidP="00D04360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14-25.02. 2022г.</w:t>
            </w:r>
          </w:p>
        </w:tc>
        <w:tc>
          <w:tcPr>
            <w:tcW w:w="3549" w:type="dxa"/>
            <w:gridSpan w:val="4"/>
          </w:tcPr>
          <w:p w:rsidR="00671F58" w:rsidRPr="00D507A8" w:rsidRDefault="00671F58" w:rsidP="00D043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D507A8">
              <w:rPr>
                <w:color w:val="auto"/>
              </w:rPr>
              <w:t>Учитель ИЗО, классные руководители</w:t>
            </w:r>
          </w:p>
        </w:tc>
      </w:tr>
      <w:tr w:rsidR="00671F58" w:rsidRPr="00D507A8">
        <w:tc>
          <w:tcPr>
            <w:tcW w:w="4395" w:type="dxa"/>
            <w:gridSpan w:val="2"/>
          </w:tcPr>
          <w:p w:rsidR="00671F58" w:rsidRPr="00D507A8" w:rsidRDefault="00671F58" w:rsidP="00553C65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Конкурс  экологических и экопросветительских проектов «Волонтеры могут все» (номинация «Друзья наши меньшие»)</w:t>
            </w:r>
          </w:p>
        </w:tc>
        <w:tc>
          <w:tcPr>
            <w:tcW w:w="621" w:type="dxa"/>
            <w:gridSpan w:val="3"/>
          </w:tcPr>
          <w:p w:rsidR="00671F58" w:rsidRPr="00D507A8" w:rsidRDefault="00671F58" w:rsidP="00D04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D507A8" w:rsidRDefault="00671F58" w:rsidP="00A413A6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14-25.02. 2022г.</w:t>
            </w:r>
          </w:p>
        </w:tc>
        <w:tc>
          <w:tcPr>
            <w:tcW w:w="3549" w:type="dxa"/>
            <w:gridSpan w:val="4"/>
          </w:tcPr>
          <w:p w:rsidR="00671F58" w:rsidRPr="00D507A8" w:rsidRDefault="00671F58" w:rsidP="00A413A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D507A8">
              <w:rPr>
                <w:color w:val="auto"/>
              </w:rPr>
              <w:t>Классные  руководители</w:t>
            </w:r>
          </w:p>
        </w:tc>
      </w:tr>
      <w:tr w:rsidR="00671F58" w:rsidRPr="00D507A8">
        <w:tc>
          <w:tcPr>
            <w:tcW w:w="4395" w:type="dxa"/>
            <w:gridSpan w:val="2"/>
          </w:tcPr>
          <w:p w:rsidR="00671F58" w:rsidRPr="00D507A8" w:rsidRDefault="00671F58" w:rsidP="00553C65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видеофильмов по формированию гуманного отношения к животным</w:t>
            </w:r>
          </w:p>
        </w:tc>
        <w:tc>
          <w:tcPr>
            <w:tcW w:w="621" w:type="dxa"/>
            <w:gridSpan w:val="3"/>
          </w:tcPr>
          <w:p w:rsidR="00671F58" w:rsidRPr="00D507A8" w:rsidRDefault="00671F58" w:rsidP="0080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D507A8" w:rsidRDefault="00671F58" w:rsidP="00D04360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549" w:type="dxa"/>
            <w:gridSpan w:val="4"/>
          </w:tcPr>
          <w:p w:rsidR="00671F58" w:rsidRPr="00D507A8" w:rsidRDefault="00671F58" w:rsidP="00D043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D507A8">
              <w:rPr>
                <w:color w:val="auto"/>
              </w:rPr>
              <w:t>Классные  руководители</w:t>
            </w:r>
          </w:p>
        </w:tc>
      </w:tr>
      <w:tr w:rsidR="00671F58" w:rsidRPr="00D507A8">
        <w:tc>
          <w:tcPr>
            <w:tcW w:w="4395" w:type="dxa"/>
            <w:gridSpan w:val="2"/>
          </w:tcPr>
          <w:p w:rsidR="00671F58" w:rsidRPr="00D507A8" w:rsidRDefault="00671F58" w:rsidP="00553C65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Конкурс семейной фотографии «Питомцы в моем городе»</w:t>
            </w:r>
          </w:p>
        </w:tc>
        <w:tc>
          <w:tcPr>
            <w:tcW w:w="621" w:type="dxa"/>
            <w:gridSpan w:val="3"/>
          </w:tcPr>
          <w:p w:rsidR="00671F58" w:rsidRPr="00D507A8" w:rsidRDefault="00671F58" w:rsidP="0080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D507A8" w:rsidRDefault="00671F58" w:rsidP="00D04360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01- 18.03. 2022 г.</w:t>
            </w:r>
          </w:p>
        </w:tc>
        <w:tc>
          <w:tcPr>
            <w:tcW w:w="3549" w:type="dxa"/>
            <w:gridSpan w:val="4"/>
          </w:tcPr>
          <w:p w:rsidR="00671F58" w:rsidRPr="00D507A8" w:rsidRDefault="00671F58" w:rsidP="00D043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D507A8">
              <w:rPr>
                <w:color w:val="auto"/>
              </w:rPr>
              <w:t>Классные  руководители</w:t>
            </w:r>
          </w:p>
        </w:tc>
      </w:tr>
      <w:tr w:rsidR="00671F58" w:rsidRPr="00D507A8">
        <w:tc>
          <w:tcPr>
            <w:tcW w:w="4395" w:type="dxa"/>
            <w:gridSpan w:val="2"/>
          </w:tcPr>
          <w:p w:rsidR="00671F58" w:rsidRPr="00D507A8" w:rsidRDefault="00671F58" w:rsidP="00553C65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Участие  в региональной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621" w:type="dxa"/>
            <w:gridSpan w:val="3"/>
          </w:tcPr>
          <w:p w:rsidR="00671F58" w:rsidRPr="00D507A8" w:rsidRDefault="00671F58" w:rsidP="00D04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:rsidR="00671F58" w:rsidRPr="00D507A8" w:rsidRDefault="00671F58" w:rsidP="00D04360">
            <w:pPr>
              <w:pStyle w:val="a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07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549" w:type="dxa"/>
            <w:gridSpan w:val="4"/>
          </w:tcPr>
          <w:p w:rsidR="00671F58" w:rsidRPr="00D507A8" w:rsidRDefault="00671F58" w:rsidP="00D043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>
              <w:rPr>
                <w:color w:val="auto"/>
              </w:rPr>
              <w:t>Старший вожатый,</w:t>
            </w:r>
            <w:r w:rsidRPr="00D507A8">
              <w:rPr>
                <w:color w:val="auto"/>
              </w:rPr>
              <w:t xml:space="preserve"> классные руководители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B13E22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 «Классное руководство»</w:t>
            </w:r>
          </w:p>
          <w:p w:rsidR="00671F58" w:rsidRPr="00B13E22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B13E22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(согласно индивидуальным по планам работы классных руководителей)</w:t>
            </w:r>
          </w:p>
        </w:tc>
      </w:tr>
      <w:tr w:rsidR="00671F58">
        <w:tc>
          <w:tcPr>
            <w:tcW w:w="10207" w:type="dxa"/>
            <w:gridSpan w:val="10"/>
          </w:tcPr>
          <w:p w:rsidR="00671F58" w:rsidRPr="00B13E22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 «</w:t>
            </w:r>
            <w:r w:rsidRPr="00B13E22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Школьный урок»</w:t>
            </w:r>
          </w:p>
          <w:p w:rsidR="00671F58" w:rsidRPr="00B13E22" w:rsidRDefault="00671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(согласно индивидуальным по планам работы учителей-предметников)</w:t>
            </w:r>
          </w:p>
        </w:tc>
      </w:tr>
    </w:tbl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1F58" w:rsidSect="00E811C2">
      <w:pgSz w:w="11909" w:h="16834"/>
      <w:pgMar w:top="946" w:right="1277" w:bottom="993" w:left="1418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58" w:rsidRDefault="00671F58" w:rsidP="00E811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1">
    <w:p w:rsidR="00671F58" w:rsidRDefault="00671F58" w:rsidP="00E811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Agency FB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1">
    <w:p w:rsidR="00671F58" w:rsidRDefault="0067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12"/>
    <w:multiLevelType w:val="hybridMultilevel"/>
    <w:tmpl w:val="FFFFFFFF"/>
    <w:lvl w:ilvl="0" w:tplc="50868A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 w:tplc="41DCE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9D0E4A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85EC56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7E68B8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84A26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5D0CEC2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64CA23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69ADFC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">
    <w:nsid w:val="1B5967BE"/>
    <w:multiLevelType w:val="hybridMultilevel"/>
    <w:tmpl w:val="433CB576"/>
    <w:lvl w:ilvl="0" w:tplc="139461DA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61EAEAC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F12606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BE0842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21264F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B3CB09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4DAFAC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988ED7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92C557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720219FC"/>
    <w:multiLevelType w:val="hybridMultilevel"/>
    <w:tmpl w:val="17347780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7" w:hanging="360"/>
      </w:pPr>
      <w:rPr>
        <w:rFonts w:ascii="Wingdings" w:hAnsi="Wingdings" w:cs="Wingdings" w:hint="default"/>
      </w:rPr>
    </w:lvl>
  </w:abstractNum>
  <w:abstractNum w:abstractNumId="3">
    <w:nsid w:val="72B143FA"/>
    <w:multiLevelType w:val="hybridMultilevel"/>
    <w:tmpl w:val="ECA8A858"/>
    <w:lvl w:ilvl="0" w:tplc="E1C03D8E">
      <w:numFmt w:val="bullet"/>
      <w:lvlText w:val="*"/>
      <w:lvlJc w:val="left"/>
    </w:lvl>
    <w:lvl w:ilvl="1" w:tplc="BED808E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39EB80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4F0827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37A6AB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F32DEC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A26434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6722C7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9EE6D1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762A784A"/>
    <w:multiLevelType w:val="hybridMultilevel"/>
    <w:tmpl w:val="1B0C1E5E"/>
    <w:lvl w:ilvl="0" w:tplc="6AB88F92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795E8B8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F80FF2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9161BC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D3A615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E4D7D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DBCF5E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046F39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6F0D22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4"/>
  </w:num>
  <w:num w:numId="3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5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6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7">
    <w:abstractNumId w:val="1"/>
  </w:num>
  <w:num w:numId="8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9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2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3">
    <w:abstractNumId w:val="3"/>
    <w:lvlOverride w:ilvl="0">
      <w:lvl w:ilvl="0" w:tplc="E1C03D8E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4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5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6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8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9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0">
    <w:abstractNumId w:val="3"/>
    <w:lvlOverride w:ilvl="0">
      <w:lvl w:ilvl="0" w:tplc="E1C03D8E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1C2"/>
    <w:rsid w:val="00016B59"/>
    <w:rsid w:val="00075949"/>
    <w:rsid w:val="00080C5D"/>
    <w:rsid w:val="00082FF3"/>
    <w:rsid w:val="0008573E"/>
    <w:rsid w:val="00085DE8"/>
    <w:rsid w:val="000A2B4C"/>
    <w:rsid w:val="000A5322"/>
    <w:rsid w:val="000A7CEB"/>
    <w:rsid w:val="000E2CF7"/>
    <w:rsid w:val="00100B00"/>
    <w:rsid w:val="00113DA5"/>
    <w:rsid w:val="00140AB0"/>
    <w:rsid w:val="0019058C"/>
    <w:rsid w:val="001B23E5"/>
    <w:rsid w:val="00207151"/>
    <w:rsid w:val="00222697"/>
    <w:rsid w:val="0023482A"/>
    <w:rsid w:val="002553B7"/>
    <w:rsid w:val="00260B67"/>
    <w:rsid w:val="002A4D6F"/>
    <w:rsid w:val="002B354D"/>
    <w:rsid w:val="002F2CD1"/>
    <w:rsid w:val="003169CE"/>
    <w:rsid w:val="00351A40"/>
    <w:rsid w:val="003579C9"/>
    <w:rsid w:val="00365A0F"/>
    <w:rsid w:val="00370496"/>
    <w:rsid w:val="003A4366"/>
    <w:rsid w:val="003C2B07"/>
    <w:rsid w:val="00403BFD"/>
    <w:rsid w:val="004A5B5B"/>
    <w:rsid w:val="004B08F1"/>
    <w:rsid w:val="00504AA0"/>
    <w:rsid w:val="00510E8E"/>
    <w:rsid w:val="00513481"/>
    <w:rsid w:val="005165E9"/>
    <w:rsid w:val="00522746"/>
    <w:rsid w:val="00522DBB"/>
    <w:rsid w:val="0054126E"/>
    <w:rsid w:val="005426E4"/>
    <w:rsid w:val="00553C65"/>
    <w:rsid w:val="00586AF2"/>
    <w:rsid w:val="005A1A8E"/>
    <w:rsid w:val="005B662B"/>
    <w:rsid w:val="00607E78"/>
    <w:rsid w:val="006206BB"/>
    <w:rsid w:val="00627B5C"/>
    <w:rsid w:val="00667451"/>
    <w:rsid w:val="00671F58"/>
    <w:rsid w:val="00696F1E"/>
    <w:rsid w:val="006D1E55"/>
    <w:rsid w:val="006F5D6B"/>
    <w:rsid w:val="00731899"/>
    <w:rsid w:val="0074505B"/>
    <w:rsid w:val="00781A11"/>
    <w:rsid w:val="00792175"/>
    <w:rsid w:val="007B38CD"/>
    <w:rsid w:val="007C5BE8"/>
    <w:rsid w:val="007E1F9A"/>
    <w:rsid w:val="007F38BD"/>
    <w:rsid w:val="007F59A1"/>
    <w:rsid w:val="00806C0E"/>
    <w:rsid w:val="008206A8"/>
    <w:rsid w:val="00841D79"/>
    <w:rsid w:val="00845488"/>
    <w:rsid w:val="00866C11"/>
    <w:rsid w:val="008B7392"/>
    <w:rsid w:val="008E241B"/>
    <w:rsid w:val="00903FC4"/>
    <w:rsid w:val="00913AD6"/>
    <w:rsid w:val="009518B9"/>
    <w:rsid w:val="00962B00"/>
    <w:rsid w:val="00963C6C"/>
    <w:rsid w:val="009671C1"/>
    <w:rsid w:val="009772D5"/>
    <w:rsid w:val="009A236C"/>
    <w:rsid w:val="009B57BB"/>
    <w:rsid w:val="009C5620"/>
    <w:rsid w:val="00A05234"/>
    <w:rsid w:val="00A14071"/>
    <w:rsid w:val="00A2726E"/>
    <w:rsid w:val="00A413A6"/>
    <w:rsid w:val="00A43858"/>
    <w:rsid w:val="00A4629F"/>
    <w:rsid w:val="00A57631"/>
    <w:rsid w:val="00A603F1"/>
    <w:rsid w:val="00A70C0C"/>
    <w:rsid w:val="00A75F02"/>
    <w:rsid w:val="00A82417"/>
    <w:rsid w:val="00AA5868"/>
    <w:rsid w:val="00AB02D8"/>
    <w:rsid w:val="00AC7C85"/>
    <w:rsid w:val="00AD2386"/>
    <w:rsid w:val="00AE7AB2"/>
    <w:rsid w:val="00AF77E1"/>
    <w:rsid w:val="00B1369F"/>
    <w:rsid w:val="00B13E22"/>
    <w:rsid w:val="00B50282"/>
    <w:rsid w:val="00B60C56"/>
    <w:rsid w:val="00B6258C"/>
    <w:rsid w:val="00B7482A"/>
    <w:rsid w:val="00B81DFD"/>
    <w:rsid w:val="00BA0B52"/>
    <w:rsid w:val="00BC578A"/>
    <w:rsid w:val="00BE7D51"/>
    <w:rsid w:val="00C319BA"/>
    <w:rsid w:val="00C755F4"/>
    <w:rsid w:val="00CD3990"/>
    <w:rsid w:val="00D0224B"/>
    <w:rsid w:val="00D02C84"/>
    <w:rsid w:val="00D04360"/>
    <w:rsid w:val="00D12C86"/>
    <w:rsid w:val="00D22494"/>
    <w:rsid w:val="00D507A8"/>
    <w:rsid w:val="00D56E0A"/>
    <w:rsid w:val="00D833BB"/>
    <w:rsid w:val="00D90F5D"/>
    <w:rsid w:val="00E37624"/>
    <w:rsid w:val="00E62738"/>
    <w:rsid w:val="00E65477"/>
    <w:rsid w:val="00E811C2"/>
    <w:rsid w:val="00E84CD6"/>
    <w:rsid w:val="00E91721"/>
    <w:rsid w:val="00E93E56"/>
    <w:rsid w:val="00EB735B"/>
    <w:rsid w:val="00ED69A4"/>
    <w:rsid w:val="00EE65F3"/>
    <w:rsid w:val="00EF10EC"/>
    <w:rsid w:val="00F169DC"/>
    <w:rsid w:val="00F20C40"/>
    <w:rsid w:val="00F23112"/>
    <w:rsid w:val="00F43E4C"/>
    <w:rsid w:val="00F67E8F"/>
    <w:rsid w:val="00F7040C"/>
    <w:rsid w:val="00F8247A"/>
    <w:rsid w:val="00FE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E84C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11"/>
    <w:uiPriority w:val="99"/>
    <w:locked/>
    <w:rsid w:val="00E811C2"/>
    <w:rPr>
      <w:rFonts w:ascii="Arial" w:hAnsi="Arial" w:cs="Arial"/>
      <w:sz w:val="40"/>
      <w:szCs w:val="40"/>
      <w:lang w:val="ru-RU" w:eastAsia="ru-RU"/>
    </w:rPr>
  </w:style>
  <w:style w:type="paragraph" w:customStyle="1" w:styleId="11">
    <w:name w:val="Заголовок 11"/>
    <w:link w:val="Heading1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 w:cs="Arial"/>
      <w:sz w:val="34"/>
      <w:szCs w:val="34"/>
    </w:rPr>
  </w:style>
  <w:style w:type="character" w:customStyle="1" w:styleId="Heading2Char">
    <w:name w:val="Heading 2 Char"/>
    <w:link w:val="21"/>
    <w:uiPriority w:val="99"/>
    <w:locked/>
    <w:rsid w:val="00E811C2"/>
    <w:rPr>
      <w:rFonts w:ascii="Arial" w:hAnsi="Arial" w:cs="Arial"/>
      <w:sz w:val="34"/>
      <w:szCs w:val="34"/>
    </w:rPr>
  </w:style>
  <w:style w:type="paragraph" w:customStyle="1" w:styleId="31">
    <w:name w:val="Заголовок 31"/>
    <w:link w:val="Heading3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9"/>
    <w:locked/>
    <w:rsid w:val="00E811C2"/>
    <w:rPr>
      <w:rFonts w:ascii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9"/>
    <w:locked/>
    <w:rsid w:val="00E811C2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9"/>
    <w:locked/>
    <w:rsid w:val="00E811C2"/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link w:val="61"/>
    <w:uiPriority w:val="99"/>
    <w:locked/>
    <w:rsid w:val="00E811C2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9"/>
    <w:locked/>
    <w:rsid w:val="00E811C2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link w:val="81"/>
    <w:uiPriority w:val="99"/>
    <w:locked/>
    <w:rsid w:val="00E811C2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9"/>
    <w:rsid w:val="00E811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9"/>
    <w:locked/>
    <w:rsid w:val="00E811C2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E811C2"/>
    <w:pPr>
      <w:ind w:left="720"/>
    </w:pPr>
  </w:style>
  <w:style w:type="paragraph" w:styleId="NoSpacing">
    <w:name w:val="No Spacing"/>
    <w:uiPriority w:val="99"/>
    <w:qFormat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E811C2"/>
    <w:pPr>
      <w:spacing w:before="300" w:after="200"/>
    </w:pPr>
    <w:rPr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811C2"/>
    <w:rPr>
      <w:sz w:val="48"/>
      <w:szCs w:val="48"/>
    </w:rPr>
  </w:style>
  <w:style w:type="paragraph" w:styleId="Subtitle">
    <w:name w:val="Subtitle"/>
    <w:basedOn w:val="Normal"/>
    <w:link w:val="SubtitleChar"/>
    <w:uiPriority w:val="99"/>
    <w:qFormat/>
    <w:rsid w:val="00E811C2"/>
    <w:pPr>
      <w:spacing w:before="200" w:after="200"/>
    </w:pPr>
    <w:rPr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11C2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E811C2"/>
    <w:pPr>
      <w:ind w:left="720" w:right="720"/>
    </w:pPr>
    <w:rPr>
      <w:i/>
      <w:iCs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E811C2"/>
    <w:rPr>
      <w:i/>
      <w:iCs/>
      <w:lang w:val="ru-RU" w:eastAsia="ru-RU"/>
    </w:rPr>
  </w:style>
  <w:style w:type="paragraph" w:styleId="IntenseQuote">
    <w:name w:val="Intense Quote"/>
    <w:basedOn w:val="Normal"/>
    <w:link w:val="IntenseQuoteChar"/>
    <w:uiPriority w:val="99"/>
    <w:qFormat/>
    <w:rsid w:val="00E811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811C2"/>
    <w:rPr>
      <w:i/>
      <w:iCs/>
      <w:shd w:val="clear" w:color="auto" w:fill="F2F2F2"/>
      <w:lang w:val="ru-RU" w:eastAsia="ru-RU"/>
    </w:rPr>
  </w:style>
  <w:style w:type="paragraph" w:customStyle="1" w:styleId="1">
    <w:name w:val="Верхний колонтитул1"/>
    <w:link w:val="HeaderChar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cs="Calibri"/>
      <w:lang w:eastAsia="en-US"/>
    </w:rPr>
  </w:style>
  <w:style w:type="character" w:customStyle="1" w:styleId="HeaderChar">
    <w:name w:val="Header Char"/>
    <w:link w:val="1"/>
    <w:uiPriority w:val="99"/>
    <w:locked/>
    <w:rsid w:val="00E811C2"/>
    <w:rPr>
      <w:sz w:val="22"/>
      <w:szCs w:val="22"/>
      <w:lang w:val="ru-RU" w:eastAsia="en-US"/>
    </w:rPr>
  </w:style>
  <w:style w:type="paragraph" w:customStyle="1" w:styleId="10">
    <w:name w:val="Нижний колонтитул1"/>
    <w:link w:val="CaptionChar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cs="Calibri"/>
      <w:lang w:eastAsia="en-US"/>
    </w:rPr>
  </w:style>
  <w:style w:type="character" w:customStyle="1" w:styleId="FooterChar">
    <w:name w:val="Footer Char"/>
    <w:uiPriority w:val="99"/>
    <w:rsid w:val="00E811C2"/>
  </w:style>
  <w:style w:type="paragraph" w:customStyle="1" w:styleId="12">
    <w:name w:val="Название объекта1"/>
    <w:uiPriority w:val="99"/>
    <w:semiHidden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cs="Calibri"/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link w:val="10"/>
    <w:uiPriority w:val="99"/>
    <w:locked/>
    <w:rsid w:val="00E811C2"/>
    <w:rPr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E811C2"/>
    <w:pPr>
      <w:widowControl w:val="0"/>
    </w:pPr>
    <w:rPr>
      <w:rFonts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E811C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811C2"/>
    <w:pPr>
      <w:spacing w:after="40"/>
    </w:pPr>
    <w:rPr>
      <w:sz w:val="18"/>
      <w:szCs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11C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811C2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E811C2"/>
    <w:pPr>
      <w:spacing w:after="57"/>
    </w:pPr>
  </w:style>
  <w:style w:type="paragraph" w:styleId="TOC2">
    <w:name w:val="toc 2"/>
    <w:basedOn w:val="Normal"/>
    <w:autoRedefine/>
    <w:uiPriority w:val="99"/>
    <w:semiHidden/>
    <w:rsid w:val="00E811C2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E811C2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E811C2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E811C2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E811C2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E811C2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E811C2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E811C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0" w:afterAutospacing="0"/>
      <w:outlineLvl w:val="9"/>
    </w:pPr>
    <w:rPr>
      <w:b w:val="0"/>
      <w:bCs w:val="0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13">
    <w:name w:val="Без интервала1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E811C2"/>
    <w:pPr>
      <w:spacing w:before="280" w:after="280"/>
    </w:pPr>
    <w:rPr>
      <w:sz w:val="24"/>
      <w:szCs w:val="24"/>
      <w:lang w:eastAsia="ar-SA"/>
    </w:rPr>
  </w:style>
  <w:style w:type="paragraph" w:customStyle="1" w:styleId="a">
    <w:name w:val="Знак Знак Знак"/>
    <w:basedOn w:val="Normal"/>
    <w:uiPriority w:val="99"/>
    <w:rsid w:val="00E811C2"/>
    <w:pPr>
      <w:spacing w:before="100" w:beforeAutospacing="1" w:after="100" w:afterAutospacing="1"/>
    </w:pPr>
    <w:rPr>
      <w:rFonts w:ascii="Tahoma" w:hAnsi="Tahoma" w:cs="Tahoma"/>
      <w:lang w:val="en-US"/>
    </w:rPr>
  </w:style>
  <w:style w:type="character" w:customStyle="1" w:styleId="CharAttribute5">
    <w:name w:val="CharAttribute5"/>
    <w:uiPriority w:val="99"/>
    <w:rsid w:val="00E811C2"/>
    <w:rPr>
      <w:rFonts w:ascii="Batang" w:eastAsia="Times New Roman" w:hAnsi="Times New Roman" w:cs="Batang"/>
      <w:sz w:val="28"/>
      <w:szCs w:val="28"/>
    </w:rPr>
  </w:style>
  <w:style w:type="paragraph" w:customStyle="1" w:styleId="ParaAttribute3">
    <w:name w:val="ParaAttribute3"/>
    <w:uiPriority w:val="99"/>
    <w:rsid w:val="00E811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/>
      <w:jc w:val="center"/>
    </w:pPr>
    <w:rPr>
      <w:rFonts w:cs="Calibri"/>
      <w:sz w:val="20"/>
      <w:szCs w:val="20"/>
    </w:rPr>
  </w:style>
  <w:style w:type="character" w:customStyle="1" w:styleId="CharAttribute6">
    <w:name w:val="CharAttribute6"/>
    <w:uiPriority w:val="99"/>
    <w:rsid w:val="00E811C2"/>
    <w:rPr>
      <w:rFonts w:ascii="Times New Roman" w:eastAsia="Batang" w:hAnsi="Batang" w:cs="Times New Roman"/>
      <w:color w:val="0000FF"/>
      <w:sz w:val="28"/>
      <w:szCs w:val="28"/>
      <w:u w:val="single"/>
    </w:rPr>
  </w:style>
  <w:style w:type="paragraph" w:customStyle="1" w:styleId="ParaAttribute7">
    <w:name w:val="ParaAttribute7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851"/>
      <w:jc w:val="center"/>
    </w:pPr>
    <w:rPr>
      <w:rFonts w:cs="Calibri"/>
      <w:sz w:val="20"/>
      <w:szCs w:val="20"/>
    </w:rPr>
  </w:style>
  <w:style w:type="paragraph" w:customStyle="1" w:styleId="ParaAttribute8">
    <w:name w:val="ParaAttribute8"/>
    <w:uiPriority w:val="99"/>
    <w:rsid w:val="00E811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851"/>
      <w:jc w:val="both"/>
    </w:pPr>
    <w:rPr>
      <w:rFonts w:cs="Calibri"/>
      <w:sz w:val="20"/>
      <w:szCs w:val="20"/>
    </w:rPr>
  </w:style>
  <w:style w:type="paragraph" w:customStyle="1" w:styleId="ParaAttribute2">
    <w:name w:val="ParaAttribute2"/>
    <w:uiPriority w:val="99"/>
    <w:rsid w:val="00E811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/>
      <w:jc w:val="center"/>
    </w:pPr>
    <w:rPr>
      <w:rFonts w:cs="Calibri"/>
      <w:sz w:val="20"/>
      <w:szCs w:val="20"/>
    </w:rPr>
  </w:style>
  <w:style w:type="paragraph" w:customStyle="1" w:styleId="ParaAttribute5">
    <w:name w:val="ParaAttribute5"/>
    <w:uiPriority w:val="99"/>
    <w:rsid w:val="00E811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/>
      <w:jc w:val="both"/>
    </w:pPr>
    <w:rPr>
      <w:rFonts w:cs="Calibri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F20C40"/>
  </w:style>
  <w:style w:type="character" w:customStyle="1" w:styleId="Heading1Char1">
    <w:name w:val="Heading 1 Char1"/>
    <w:link w:val="Heading1"/>
    <w:uiPriority w:val="99"/>
    <w:locked/>
    <w:rsid w:val="00E84C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0">
    <w:name w:val="Базовый"/>
    <w:uiPriority w:val="99"/>
    <w:rsid w:val="00627B5C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watch-title">
    <w:name w:val="watch-title"/>
    <w:basedOn w:val="DefaultParagraphFont"/>
    <w:uiPriority w:val="99"/>
    <w:rsid w:val="00627B5C"/>
  </w:style>
  <w:style w:type="paragraph" w:customStyle="1" w:styleId="14">
    <w:name w:val="Абзац списка1"/>
    <w:basedOn w:val="Normal"/>
    <w:link w:val="a1"/>
    <w:uiPriority w:val="99"/>
    <w:rsid w:val="00D50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00"/>
      <w:jc w:val="both"/>
    </w:pPr>
    <w:rPr>
      <w:rFonts w:ascii="№Е" w:cs="№Е"/>
      <w:lang w:val="en-US"/>
    </w:rPr>
  </w:style>
  <w:style w:type="character" w:customStyle="1" w:styleId="a1">
    <w:name w:val="Абзац списка Знак"/>
    <w:link w:val="14"/>
    <w:uiPriority w:val="99"/>
    <w:locked/>
    <w:rsid w:val="00D507A8"/>
    <w:rPr>
      <w:rFonts w:ascii="№Е" w:cs="№Е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9</Pages>
  <Words>2209</Words>
  <Characters>12597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2020-10-02T17:59:00Z</dcterms:created>
  <dcterms:modified xsi:type="dcterms:W3CDTF">2022-02-21T18:39:00Z</dcterms:modified>
</cp:coreProperties>
</file>