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DE" w:rsidRPr="00122BDE" w:rsidRDefault="00122BDE" w:rsidP="00122BDE">
      <w:pPr>
        <w:ind w:firstLine="567"/>
        <w:jc w:val="center"/>
        <w:rPr>
          <w:b/>
          <w:bCs/>
          <w:spacing w:val="-4"/>
          <w:sz w:val="28"/>
          <w:szCs w:val="28"/>
        </w:rPr>
      </w:pPr>
      <w:r w:rsidRPr="00122BDE">
        <w:rPr>
          <w:b/>
          <w:bCs/>
          <w:spacing w:val="-4"/>
          <w:sz w:val="28"/>
          <w:szCs w:val="28"/>
        </w:rPr>
        <w:t xml:space="preserve">Аннотация к рабочей программе </w:t>
      </w:r>
      <w:proofErr w:type="spellStart"/>
      <w:r w:rsidRPr="00122BDE">
        <w:rPr>
          <w:rFonts w:cs="Times New Roman"/>
          <w:b/>
          <w:sz w:val="28"/>
          <w:szCs w:val="28"/>
        </w:rPr>
        <w:t>Белгородоведение</w:t>
      </w:r>
      <w:proofErr w:type="spellEnd"/>
    </w:p>
    <w:p w:rsidR="00CC2A7D" w:rsidRDefault="00E667E5" w:rsidP="00F4627D">
      <w:pPr>
        <w:ind w:firstLine="567"/>
        <w:jc w:val="both"/>
        <w:rPr>
          <w:bCs/>
          <w:spacing w:val="-4"/>
          <w:sz w:val="28"/>
          <w:szCs w:val="28"/>
        </w:rPr>
      </w:pPr>
      <w:r w:rsidRPr="00CC2A7D">
        <w:rPr>
          <w:bCs/>
          <w:spacing w:val="-4"/>
          <w:sz w:val="28"/>
          <w:szCs w:val="28"/>
        </w:rPr>
        <w:t>Программа внеуроч</w:t>
      </w:r>
      <w:r w:rsidR="007E7AFB">
        <w:rPr>
          <w:bCs/>
          <w:spacing w:val="-4"/>
          <w:sz w:val="28"/>
          <w:szCs w:val="28"/>
        </w:rPr>
        <w:t xml:space="preserve">ной деятельности для учащихся 5-6 </w:t>
      </w:r>
      <w:r w:rsidRPr="00CC2A7D">
        <w:rPr>
          <w:bCs/>
          <w:spacing w:val="-4"/>
          <w:sz w:val="28"/>
          <w:szCs w:val="28"/>
        </w:rPr>
        <w:t>класса</w:t>
      </w:r>
      <w:r w:rsidR="00CC2A7D" w:rsidRPr="00CC2A7D">
        <w:rPr>
          <w:rFonts w:cs="Times New Roman"/>
          <w:sz w:val="28"/>
          <w:szCs w:val="28"/>
        </w:rPr>
        <w:t xml:space="preserve"> </w:t>
      </w:r>
      <w:r w:rsidR="009555AA">
        <w:rPr>
          <w:rFonts w:cs="Times New Roman"/>
          <w:sz w:val="28"/>
          <w:szCs w:val="28"/>
        </w:rPr>
        <w:t xml:space="preserve">  « </w:t>
      </w:r>
      <w:proofErr w:type="spellStart"/>
      <w:r w:rsidR="00CC2A7D" w:rsidRPr="00CC2A7D">
        <w:rPr>
          <w:rFonts w:cs="Times New Roman"/>
          <w:sz w:val="28"/>
          <w:szCs w:val="28"/>
        </w:rPr>
        <w:t>Белгородоведение</w:t>
      </w:r>
      <w:proofErr w:type="spellEnd"/>
      <w:r w:rsidR="00CC2A7D" w:rsidRPr="00CC2A7D">
        <w:rPr>
          <w:rFonts w:cs="Times New Roman"/>
          <w:sz w:val="28"/>
          <w:szCs w:val="28"/>
        </w:rPr>
        <w:t xml:space="preserve">» </w:t>
      </w:r>
      <w:r w:rsidR="00CC2A7D" w:rsidRPr="00CC2A7D">
        <w:rPr>
          <w:bCs/>
          <w:spacing w:val="-4"/>
          <w:sz w:val="28"/>
          <w:szCs w:val="28"/>
        </w:rPr>
        <w:t xml:space="preserve"> </w:t>
      </w:r>
      <w:r w:rsidRPr="00CC2A7D">
        <w:rPr>
          <w:bCs/>
          <w:spacing w:val="-4"/>
          <w:sz w:val="28"/>
          <w:szCs w:val="28"/>
        </w:rPr>
        <w:t xml:space="preserve"> </w:t>
      </w:r>
      <w:r w:rsidR="00CC2A7D" w:rsidRPr="00CC2A7D">
        <w:rPr>
          <w:bCs/>
          <w:spacing w:val="-4"/>
          <w:sz w:val="28"/>
          <w:szCs w:val="28"/>
        </w:rPr>
        <w:t xml:space="preserve">  </w:t>
      </w:r>
      <w:r w:rsidR="00CC2A7D" w:rsidRPr="00CC2A7D">
        <w:rPr>
          <w:rFonts w:eastAsia="Times New Roman" w:cs="Times New Roman"/>
          <w:sz w:val="28"/>
          <w:szCs w:val="28"/>
        </w:rPr>
        <w:t xml:space="preserve">духовно – нравственного </w:t>
      </w:r>
      <w:r w:rsidRPr="00CC2A7D">
        <w:rPr>
          <w:bCs/>
          <w:spacing w:val="-4"/>
          <w:sz w:val="28"/>
          <w:szCs w:val="28"/>
        </w:rPr>
        <w:t xml:space="preserve">направления составлена </w:t>
      </w:r>
      <w:r w:rsidRPr="00CC2A7D">
        <w:rPr>
          <w:bCs/>
          <w:i/>
          <w:spacing w:val="-4"/>
          <w:sz w:val="28"/>
          <w:szCs w:val="28"/>
        </w:rPr>
        <w:t>на основе</w:t>
      </w:r>
      <w:r w:rsidRPr="00CC2A7D">
        <w:rPr>
          <w:bCs/>
          <w:spacing w:val="-4"/>
          <w:sz w:val="28"/>
          <w:szCs w:val="28"/>
        </w:rPr>
        <w:t xml:space="preserve"> </w:t>
      </w:r>
      <w:r w:rsidR="00CC2A7D" w:rsidRPr="00CC2A7D">
        <w:rPr>
          <w:bCs/>
          <w:spacing w:val="-4"/>
          <w:sz w:val="28"/>
          <w:szCs w:val="28"/>
        </w:rPr>
        <w:t xml:space="preserve"> примерной </w:t>
      </w:r>
      <w:r w:rsidRPr="00CC2A7D">
        <w:rPr>
          <w:bCs/>
          <w:spacing w:val="-4"/>
          <w:sz w:val="28"/>
          <w:szCs w:val="28"/>
        </w:rPr>
        <w:t xml:space="preserve"> программы </w:t>
      </w:r>
      <w:r w:rsidR="00CC2A7D" w:rsidRPr="00CC2A7D">
        <w:rPr>
          <w:bCs/>
          <w:spacing w:val="-4"/>
          <w:sz w:val="28"/>
          <w:szCs w:val="28"/>
        </w:rPr>
        <w:t>«</w:t>
      </w:r>
      <w:proofErr w:type="spellStart"/>
      <w:r w:rsidR="00CC2A7D" w:rsidRPr="00CC2A7D">
        <w:rPr>
          <w:bCs/>
          <w:spacing w:val="-4"/>
          <w:sz w:val="28"/>
          <w:szCs w:val="28"/>
        </w:rPr>
        <w:t>Белгородоведение</w:t>
      </w:r>
      <w:proofErr w:type="spellEnd"/>
      <w:r w:rsidR="00CC2A7D" w:rsidRPr="00CC2A7D">
        <w:rPr>
          <w:bCs/>
          <w:spacing w:val="-4"/>
          <w:sz w:val="28"/>
          <w:szCs w:val="28"/>
        </w:rPr>
        <w:t>»</w:t>
      </w:r>
      <w:r w:rsidRPr="00CC2A7D">
        <w:rPr>
          <w:bCs/>
          <w:i/>
          <w:spacing w:val="-4"/>
          <w:sz w:val="28"/>
          <w:szCs w:val="28"/>
        </w:rPr>
        <w:t xml:space="preserve">, в соответствии </w:t>
      </w:r>
      <w:r w:rsidRPr="00CC2A7D">
        <w:rPr>
          <w:bCs/>
          <w:spacing w:val="-4"/>
          <w:sz w:val="28"/>
          <w:szCs w:val="28"/>
        </w:rPr>
        <w:t xml:space="preserve">с </w:t>
      </w:r>
      <w:r w:rsidR="00CC2A7D" w:rsidRPr="00CC2A7D">
        <w:rPr>
          <w:rFonts w:cs="Times New Roman"/>
          <w:sz w:val="28"/>
          <w:szCs w:val="28"/>
        </w:rPr>
        <w:t xml:space="preserve"> требованиями Федерального государственного образовательного стандарта основного общего образования</w:t>
      </w:r>
      <w:r w:rsidR="00CC2A7D" w:rsidRPr="00CC2A7D">
        <w:rPr>
          <w:bCs/>
          <w:spacing w:val="-4"/>
          <w:sz w:val="28"/>
          <w:szCs w:val="28"/>
        </w:rPr>
        <w:t xml:space="preserve"> </w:t>
      </w:r>
      <w:r w:rsidRPr="00CC2A7D">
        <w:rPr>
          <w:bCs/>
          <w:spacing w:val="-4"/>
          <w:sz w:val="28"/>
          <w:szCs w:val="28"/>
        </w:rPr>
        <w:t xml:space="preserve">и  инструктивно – методического письма «Об основных направлениях развития воспитания в образовательных учреждениях области </w:t>
      </w:r>
      <w:r w:rsidR="00F4627D">
        <w:rPr>
          <w:bCs/>
          <w:spacing w:val="-4"/>
          <w:sz w:val="28"/>
          <w:szCs w:val="28"/>
        </w:rPr>
        <w:t>в рамках реализации ФГОС»</w:t>
      </w:r>
      <w:r w:rsidR="00CC1B3D">
        <w:rPr>
          <w:bCs/>
          <w:spacing w:val="-4"/>
          <w:sz w:val="28"/>
          <w:szCs w:val="28"/>
        </w:rPr>
        <w:t>.</w:t>
      </w:r>
    </w:p>
    <w:p w:rsidR="00CC1B3D" w:rsidRPr="00A55708" w:rsidRDefault="00CC1B3D" w:rsidP="00CC1B3D">
      <w:pPr>
        <w:jc w:val="center"/>
        <w:rPr>
          <w:b/>
          <w:bCs/>
          <w:i/>
          <w:spacing w:val="-4"/>
          <w:sz w:val="28"/>
          <w:szCs w:val="28"/>
        </w:rPr>
      </w:pPr>
      <w:r w:rsidRPr="00A55708">
        <w:rPr>
          <w:b/>
          <w:bCs/>
          <w:i/>
          <w:spacing w:val="-4"/>
          <w:sz w:val="28"/>
          <w:szCs w:val="28"/>
        </w:rPr>
        <w:t>Отличительные особенности программы.</w:t>
      </w:r>
    </w:p>
    <w:p w:rsidR="00CC2A7D" w:rsidRDefault="00CC2A7D" w:rsidP="00F4627D">
      <w:pPr>
        <w:ind w:right="-1" w:firstLine="708"/>
        <w:jc w:val="both"/>
        <w:rPr>
          <w:rFonts w:cs="Times New Roman"/>
          <w:sz w:val="28"/>
          <w:szCs w:val="28"/>
        </w:rPr>
      </w:pPr>
      <w:r w:rsidRPr="00CC2A7D">
        <w:rPr>
          <w:rFonts w:cs="Times New Roman"/>
          <w:sz w:val="28"/>
          <w:szCs w:val="28"/>
        </w:rPr>
        <w:t xml:space="preserve">Для учащихся школьного возраста родной край – это окружающее пространство, присвоенное им с детства. Территориально-бытовая и природно-географическая среда, духовные и материальные связи с родными местами являются мощными источниками воспитания патриотизма, накладывают отпечаток на национальный характер, язык, культуру, формируют чувство личной причастности и ответственности за все происходящее в родном крае. </w:t>
      </w:r>
    </w:p>
    <w:p w:rsidR="00CC1B3D" w:rsidRPr="00AF191F" w:rsidRDefault="00CC1B3D" w:rsidP="00CC1B3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F191F">
        <w:rPr>
          <w:rFonts w:eastAsia="Times New Roman" w:cs="Times New Roman"/>
          <w:b/>
          <w:sz w:val="28"/>
          <w:szCs w:val="28"/>
          <w:lang w:eastAsia="ru-RU"/>
        </w:rPr>
        <w:t>Новизна, актуальность, педагогическая целесо</w:t>
      </w: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AF191F">
        <w:rPr>
          <w:rFonts w:eastAsia="Times New Roman" w:cs="Times New Roman"/>
          <w:b/>
          <w:sz w:val="28"/>
          <w:szCs w:val="28"/>
          <w:lang w:eastAsia="ru-RU"/>
        </w:rPr>
        <w:t>бразность</w:t>
      </w:r>
    </w:p>
    <w:p w:rsidR="00CC1B3D" w:rsidRPr="0092525E" w:rsidRDefault="00CC1B3D" w:rsidP="00CC1B3D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25E">
        <w:rPr>
          <w:rFonts w:eastAsia="Times New Roman" w:cs="Times New Roman"/>
          <w:sz w:val="28"/>
          <w:szCs w:val="28"/>
          <w:lang w:eastAsia="ru-RU"/>
        </w:rPr>
        <w:t>Развитие умения учиться обеспечивает переход к дальнейшему самообразованию 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525E">
        <w:rPr>
          <w:rFonts w:eastAsia="Times New Roman" w:cs="Times New Roman"/>
          <w:sz w:val="28"/>
          <w:szCs w:val="28"/>
          <w:lang w:eastAsia="ru-RU"/>
        </w:rPr>
        <w:t>самовоспитанию, развитие интеллектуальной инициативы, любознательности, способности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525E">
        <w:rPr>
          <w:rFonts w:eastAsia="Times New Roman" w:cs="Times New Roman"/>
          <w:sz w:val="28"/>
          <w:szCs w:val="28"/>
          <w:lang w:eastAsia="ru-RU"/>
        </w:rPr>
        <w:t>к организации познавательной деятельности.</w:t>
      </w:r>
    </w:p>
    <w:p w:rsidR="00CC1B3D" w:rsidRPr="0092525E" w:rsidRDefault="00CC1B3D" w:rsidP="00CC1B3D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25E">
        <w:rPr>
          <w:rFonts w:eastAsia="Times New Roman" w:cs="Times New Roman"/>
          <w:sz w:val="28"/>
          <w:szCs w:val="28"/>
          <w:lang w:eastAsia="ru-RU"/>
        </w:rPr>
        <w:t>В процессе обучения у учащихся возникает интерес к общественным явлениям, понимание активной преобразующей роли человека в обществе; закладываются первоначальные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525E">
        <w:rPr>
          <w:rFonts w:eastAsia="Times New Roman" w:cs="Times New Roman"/>
          <w:sz w:val="28"/>
          <w:szCs w:val="28"/>
          <w:lang w:eastAsia="ru-RU"/>
        </w:rPr>
        <w:t>представления о значении науки, современных технологий и производства в жизни человека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525E">
        <w:rPr>
          <w:rFonts w:eastAsia="Times New Roman" w:cs="Times New Roman"/>
          <w:sz w:val="28"/>
          <w:szCs w:val="28"/>
          <w:lang w:eastAsia="ru-RU"/>
        </w:rPr>
        <w:t>и общества; формируется ценностное отношение к образованию; закладываются навыки</w:t>
      </w:r>
    </w:p>
    <w:p w:rsidR="00CC1B3D" w:rsidRDefault="00CC1B3D" w:rsidP="00CC1B3D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2525E">
        <w:rPr>
          <w:rFonts w:eastAsia="Times New Roman" w:cs="Times New Roman"/>
          <w:sz w:val="28"/>
          <w:szCs w:val="28"/>
          <w:lang w:eastAsia="ru-RU"/>
        </w:rPr>
        <w:t>учебного сотрудничества и организации познавательной деятельности.</w:t>
      </w:r>
    </w:p>
    <w:p w:rsidR="00CC1B3D" w:rsidRPr="0092525E" w:rsidRDefault="00CC1B3D" w:rsidP="00CC1B3D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55B0">
        <w:rPr>
          <w:rFonts w:eastAsia="Times New Roman" w:cs="Times New Roman"/>
          <w:b/>
          <w:sz w:val="28"/>
          <w:szCs w:val="28"/>
          <w:lang w:eastAsia="ru-RU"/>
        </w:rPr>
        <w:t>Реализация программы</w:t>
      </w:r>
      <w:r w:rsidRPr="0092525E">
        <w:rPr>
          <w:rFonts w:eastAsia="Times New Roman" w:cs="Times New Roman"/>
          <w:sz w:val="28"/>
          <w:szCs w:val="28"/>
          <w:lang w:eastAsia="ru-RU"/>
        </w:rPr>
        <w:t xml:space="preserve"> осуществляется на о</w:t>
      </w:r>
      <w:r>
        <w:rPr>
          <w:rFonts w:eastAsia="Times New Roman" w:cs="Times New Roman"/>
          <w:sz w:val="28"/>
          <w:szCs w:val="28"/>
          <w:lang w:eastAsia="ru-RU"/>
        </w:rPr>
        <w:t xml:space="preserve">снове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личностно-деятельностного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525E">
        <w:rPr>
          <w:rFonts w:eastAsia="Times New Roman" w:cs="Times New Roman"/>
          <w:sz w:val="28"/>
          <w:szCs w:val="28"/>
          <w:lang w:eastAsia="ru-RU"/>
        </w:rPr>
        <w:t>подхода, принципах сотрудничества и сотворчества, взаимодействия и взаимообогащения всех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525E">
        <w:rPr>
          <w:rFonts w:eastAsia="Times New Roman" w:cs="Times New Roman"/>
          <w:sz w:val="28"/>
          <w:szCs w:val="28"/>
          <w:lang w:eastAsia="ru-RU"/>
        </w:rPr>
        <w:t>участников образовательного процесса.</w:t>
      </w:r>
    </w:p>
    <w:p w:rsidR="00CC2A7D" w:rsidRPr="00F4627D" w:rsidRDefault="00CC2A7D" w:rsidP="00F4627D">
      <w:pPr>
        <w:ind w:right="-1" w:firstLine="720"/>
        <w:jc w:val="both"/>
        <w:rPr>
          <w:rFonts w:cs="Times New Roman"/>
          <w:sz w:val="28"/>
          <w:szCs w:val="28"/>
        </w:rPr>
      </w:pPr>
      <w:r w:rsidRPr="00CC2A7D">
        <w:rPr>
          <w:rFonts w:cs="Times New Roman"/>
          <w:b/>
          <w:sz w:val="28"/>
          <w:szCs w:val="28"/>
        </w:rPr>
        <w:t xml:space="preserve">Цель программы внеурочной деятельности </w:t>
      </w:r>
      <w:r w:rsidRPr="00CC2A7D">
        <w:rPr>
          <w:rFonts w:cs="Times New Roman"/>
          <w:sz w:val="28"/>
          <w:szCs w:val="28"/>
        </w:rPr>
        <w:t>«</w:t>
      </w:r>
      <w:proofErr w:type="spellStart"/>
      <w:r w:rsidRPr="00CC2A7D">
        <w:rPr>
          <w:rFonts w:cs="Times New Roman"/>
          <w:sz w:val="28"/>
          <w:szCs w:val="28"/>
        </w:rPr>
        <w:t>Белгородоведение</w:t>
      </w:r>
      <w:proofErr w:type="spellEnd"/>
      <w:r w:rsidRPr="00CC2A7D">
        <w:rPr>
          <w:rFonts w:cs="Times New Roman"/>
          <w:sz w:val="28"/>
          <w:szCs w:val="28"/>
        </w:rPr>
        <w:t xml:space="preserve">» - воспитание гражданина России, патриота малой родины, защищающего и любящего свой край, город, село (его традиции, памятники природы, истории и культуры) с осознанным желанием и внутренней потребностью активного участия в его развитии; создание условий для развития и применения </w:t>
      </w:r>
      <w:proofErr w:type="spellStart"/>
      <w:r w:rsidRPr="00CC2A7D">
        <w:rPr>
          <w:rFonts w:cs="Times New Roman"/>
          <w:sz w:val="28"/>
          <w:szCs w:val="28"/>
        </w:rPr>
        <w:t>метапредметных</w:t>
      </w:r>
      <w:proofErr w:type="spellEnd"/>
      <w:r w:rsidRPr="00CC2A7D">
        <w:rPr>
          <w:rFonts w:cs="Times New Roman"/>
          <w:sz w:val="28"/>
          <w:szCs w:val="28"/>
        </w:rPr>
        <w:t xml:space="preserve"> УУД.</w:t>
      </w:r>
    </w:p>
    <w:p w:rsidR="00CC2A7D" w:rsidRDefault="00CC2A7D" w:rsidP="00CC2A7D">
      <w:pPr>
        <w:ind w:right="-994" w:firstLine="720"/>
        <w:jc w:val="both"/>
        <w:rPr>
          <w:rFonts w:cs="Times New Roman"/>
          <w:sz w:val="28"/>
          <w:szCs w:val="28"/>
        </w:rPr>
      </w:pPr>
      <w:r w:rsidRPr="00587671">
        <w:rPr>
          <w:rFonts w:cs="Times New Roman"/>
          <w:b/>
          <w:sz w:val="28"/>
          <w:szCs w:val="28"/>
        </w:rPr>
        <w:t xml:space="preserve">Основные задачи </w:t>
      </w:r>
      <w:r w:rsidRPr="00587671">
        <w:rPr>
          <w:rFonts w:cs="Times New Roman"/>
          <w:sz w:val="28"/>
          <w:szCs w:val="28"/>
        </w:rPr>
        <w:t xml:space="preserve">реализации краеведческого содержания: </w:t>
      </w:r>
    </w:p>
    <w:p w:rsidR="00CC1B3D" w:rsidRPr="00CC1B3D" w:rsidRDefault="00CC1B3D" w:rsidP="00CC1B3D">
      <w:pPr>
        <w:tabs>
          <w:tab w:val="left" w:pos="142"/>
        </w:tabs>
        <w:rPr>
          <w:b/>
          <w:sz w:val="28"/>
          <w:szCs w:val="28"/>
        </w:rPr>
      </w:pPr>
      <w:r w:rsidRPr="00AF191F">
        <w:rPr>
          <w:b/>
          <w:bCs/>
          <w:sz w:val="28"/>
          <w:szCs w:val="28"/>
        </w:rPr>
        <w:t xml:space="preserve">Образовательные: </w:t>
      </w:r>
    </w:p>
    <w:p w:rsidR="00CC2A7D" w:rsidRPr="00587671" w:rsidRDefault="00CC2A7D" w:rsidP="00CC2A7D">
      <w:pPr>
        <w:ind w:right="-1" w:firstLine="709"/>
        <w:jc w:val="both"/>
        <w:rPr>
          <w:sz w:val="28"/>
          <w:szCs w:val="28"/>
        </w:rPr>
      </w:pPr>
      <w:r w:rsidRPr="00587671">
        <w:rPr>
          <w:sz w:val="28"/>
          <w:szCs w:val="28"/>
        </w:rPr>
        <w:t xml:space="preserve">- овладение обучающимися знаниями об основных этапах региональной истории, литературы, особенностей природных ресурсов родного края, уникальности народной культуры и быта; </w:t>
      </w:r>
    </w:p>
    <w:p w:rsidR="00CC2A7D" w:rsidRDefault="00CC2A7D" w:rsidP="00CC2A7D">
      <w:pPr>
        <w:ind w:right="-1" w:firstLine="709"/>
        <w:jc w:val="both"/>
        <w:rPr>
          <w:sz w:val="28"/>
          <w:szCs w:val="28"/>
        </w:rPr>
      </w:pPr>
      <w:r w:rsidRPr="00587671">
        <w:rPr>
          <w:sz w:val="28"/>
          <w:szCs w:val="28"/>
        </w:rPr>
        <w:t xml:space="preserve">- формирование в поликультурном Белгородском регионе </w:t>
      </w:r>
      <w:proofErr w:type="spellStart"/>
      <w:r w:rsidRPr="00587671">
        <w:rPr>
          <w:sz w:val="28"/>
          <w:szCs w:val="28"/>
        </w:rPr>
        <w:t>культуроориенитрованной</w:t>
      </w:r>
      <w:proofErr w:type="spellEnd"/>
      <w:r w:rsidRPr="00587671">
        <w:rPr>
          <w:sz w:val="28"/>
          <w:szCs w:val="28"/>
        </w:rPr>
        <w:t xml:space="preserve"> личности, знакомой с традиционной культурой </w:t>
      </w:r>
      <w:r w:rsidRPr="00587671">
        <w:rPr>
          <w:sz w:val="28"/>
          <w:szCs w:val="28"/>
        </w:rPr>
        <w:lastRenderedPageBreak/>
        <w:t>родного края и России как части и целого;</w:t>
      </w:r>
    </w:p>
    <w:p w:rsidR="00AA040B" w:rsidRPr="00AA040B" w:rsidRDefault="00AA040B" w:rsidP="00122BDE">
      <w:pPr>
        <w:pStyle w:val="aa"/>
        <w:jc w:val="both"/>
        <w:rPr>
          <w:i/>
          <w:sz w:val="28"/>
          <w:szCs w:val="28"/>
        </w:rPr>
      </w:pPr>
      <w:r w:rsidRPr="00AA040B">
        <w:rPr>
          <w:i/>
          <w:sz w:val="28"/>
          <w:szCs w:val="28"/>
        </w:rPr>
        <w:t>Возраст детей, участвующих в реализации программы.</w:t>
      </w:r>
    </w:p>
    <w:p w:rsidR="00AA040B" w:rsidRPr="00AA040B" w:rsidRDefault="00AA040B" w:rsidP="00AA040B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AA040B">
        <w:rPr>
          <w:sz w:val="28"/>
          <w:szCs w:val="28"/>
        </w:rPr>
        <w:t xml:space="preserve">Курс предназначен, прежде всего, интеллектуально развитым детям 11 – 12 лет, хотя, несомненно, занятия моделирования будут интересны и другим школьникам. </w:t>
      </w:r>
    </w:p>
    <w:p w:rsidR="00AA040B" w:rsidRPr="00AA040B" w:rsidRDefault="00AA040B" w:rsidP="00122BDE">
      <w:pPr>
        <w:pStyle w:val="aa"/>
        <w:jc w:val="both"/>
        <w:rPr>
          <w:sz w:val="28"/>
          <w:szCs w:val="28"/>
        </w:rPr>
      </w:pPr>
      <w:r w:rsidRPr="00AA040B">
        <w:rPr>
          <w:i/>
          <w:sz w:val="28"/>
          <w:szCs w:val="28"/>
        </w:rPr>
        <w:t>Сроки реализации программы</w:t>
      </w:r>
      <w:r w:rsidRPr="00AA040B">
        <w:rPr>
          <w:sz w:val="28"/>
          <w:szCs w:val="28"/>
        </w:rPr>
        <w:t>.</w:t>
      </w:r>
    </w:p>
    <w:p w:rsidR="00AA040B" w:rsidRPr="00AA040B" w:rsidRDefault="00AA040B" w:rsidP="00AA040B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AA040B">
        <w:rPr>
          <w:sz w:val="28"/>
          <w:szCs w:val="28"/>
        </w:rPr>
        <w:t>Программа по внеурочной деятельности рассчитан</w:t>
      </w:r>
      <w:r w:rsidR="007E7AFB">
        <w:rPr>
          <w:sz w:val="28"/>
          <w:szCs w:val="28"/>
        </w:rPr>
        <w:t>а на 17</w:t>
      </w:r>
      <w:r>
        <w:rPr>
          <w:sz w:val="28"/>
          <w:szCs w:val="28"/>
        </w:rPr>
        <w:t xml:space="preserve"> ч (1 ч в неделю</w:t>
      </w:r>
      <w:r w:rsidR="007E7AFB">
        <w:rPr>
          <w:sz w:val="28"/>
          <w:szCs w:val="28"/>
        </w:rPr>
        <w:t xml:space="preserve"> первое полугодие</w:t>
      </w:r>
      <w:r>
        <w:rPr>
          <w:sz w:val="28"/>
          <w:szCs w:val="28"/>
        </w:rPr>
        <w:t xml:space="preserve">) на 2 года </w:t>
      </w:r>
      <w:r w:rsidRPr="00AA040B">
        <w:rPr>
          <w:sz w:val="28"/>
          <w:szCs w:val="28"/>
        </w:rPr>
        <w:t xml:space="preserve"> обучения. Организация занятий регулируется базисным учебным планом общеобразовательного учреждения. </w:t>
      </w:r>
    </w:p>
    <w:p w:rsidR="00AA040B" w:rsidRPr="00AA040B" w:rsidRDefault="00AA040B" w:rsidP="00AA040B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AA040B">
        <w:rPr>
          <w:sz w:val="28"/>
          <w:szCs w:val="28"/>
        </w:rPr>
        <w:t>Внеурочная деятельность учащихся 5</w:t>
      </w:r>
      <w:r w:rsidR="007E7AFB">
        <w:rPr>
          <w:sz w:val="28"/>
          <w:szCs w:val="28"/>
        </w:rPr>
        <w:t xml:space="preserve">-6 </w:t>
      </w:r>
      <w:r w:rsidRPr="00AA040B">
        <w:rPr>
          <w:sz w:val="28"/>
          <w:szCs w:val="28"/>
        </w:rPr>
        <w:t xml:space="preserve"> класса</w:t>
      </w:r>
      <w:r w:rsidR="007E7AFB">
        <w:rPr>
          <w:sz w:val="28"/>
          <w:szCs w:val="28"/>
        </w:rPr>
        <w:t>х</w:t>
      </w:r>
      <w:r w:rsidRPr="00AA040B">
        <w:rPr>
          <w:sz w:val="28"/>
          <w:szCs w:val="28"/>
        </w:rPr>
        <w:t xml:space="preserve"> проходит во второй половине дня. Продолжительность занятий составляет 45 мин.</w:t>
      </w:r>
    </w:p>
    <w:p w:rsidR="00AA040B" w:rsidRPr="00AA040B" w:rsidRDefault="00AA040B" w:rsidP="00AA040B">
      <w:pPr>
        <w:pStyle w:val="aa"/>
        <w:numPr>
          <w:ilvl w:val="0"/>
          <w:numId w:val="9"/>
        </w:numPr>
        <w:jc w:val="center"/>
        <w:rPr>
          <w:sz w:val="28"/>
          <w:szCs w:val="28"/>
        </w:rPr>
      </w:pPr>
      <w:r w:rsidRPr="00AA040B">
        <w:rPr>
          <w:rFonts w:cs="Times New Roman"/>
          <w:i/>
          <w:sz w:val="28"/>
          <w:szCs w:val="28"/>
        </w:rPr>
        <w:t>Формы и режим занятий</w:t>
      </w:r>
      <w:r w:rsidRPr="00AA040B">
        <w:rPr>
          <w:rFonts w:cs="Times New Roman"/>
          <w:color w:val="FF0000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1980"/>
        <w:gridCol w:w="7653"/>
      </w:tblGrid>
      <w:tr w:rsidR="00AA040B" w:rsidRPr="00EE48FD" w:rsidTr="00F2668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40B" w:rsidRPr="00EE48FD" w:rsidRDefault="00AA040B" w:rsidP="00F2668B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 xml:space="preserve">Коллективная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40B" w:rsidRPr="00EE48FD" w:rsidRDefault="00AA040B" w:rsidP="00F2668B">
            <w:pPr>
              <w:tabs>
                <w:tab w:val="left" w:pos="0"/>
              </w:tabs>
              <w:snapToGrid w:val="0"/>
              <w:jc w:val="both"/>
            </w:pPr>
            <w:r w:rsidRPr="00EE48FD">
              <w:rPr>
                <w:sz w:val="28"/>
                <w:szCs w:val="28"/>
              </w:rPr>
              <w:t>Одновременное участие всех школьников в общей для всех учебной деятельности под руководством учителя.</w:t>
            </w:r>
          </w:p>
        </w:tc>
      </w:tr>
      <w:tr w:rsidR="00AA040B" w:rsidRPr="00EE48FD" w:rsidTr="00F2668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40B" w:rsidRPr="00EE48FD" w:rsidRDefault="00AA040B" w:rsidP="00F2668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>Групповая форма обучения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40B" w:rsidRPr="00EE48FD" w:rsidRDefault="00AA040B" w:rsidP="00F2668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EE48FD">
              <w:rPr>
                <w:sz w:val="28"/>
                <w:szCs w:val="28"/>
              </w:rPr>
              <w:t>Связана</w:t>
            </w:r>
            <w:proofErr w:type="gramEnd"/>
            <w:r w:rsidRPr="00EE48FD">
              <w:rPr>
                <w:sz w:val="28"/>
                <w:szCs w:val="28"/>
              </w:rPr>
              <w:t xml:space="preserve"> с сотрудничеством нескольких человек и строится на принципе контроля и самоконтроля.</w:t>
            </w:r>
          </w:p>
          <w:p w:rsidR="00AA040B" w:rsidRPr="00EE48FD" w:rsidRDefault="00AA040B" w:rsidP="00F2668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A040B" w:rsidRPr="00EE48FD" w:rsidTr="00F2668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40B" w:rsidRPr="00EE48FD" w:rsidRDefault="00AA040B" w:rsidP="00F2668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 xml:space="preserve">Парная форма работы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40B" w:rsidRPr="00EE48FD" w:rsidRDefault="00AA040B" w:rsidP="00F2668B">
            <w:pPr>
              <w:tabs>
                <w:tab w:val="left" w:pos="0"/>
              </w:tabs>
              <w:snapToGrid w:val="0"/>
              <w:jc w:val="both"/>
            </w:pPr>
            <w:r w:rsidRPr="00EE48FD">
              <w:rPr>
                <w:sz w:val="28"/>
                <w:szCs w:val="28"/>
              </w:rPr>
              <w:t>Применяется в том случае, когда успевающий ученик, выполняет функции учителя, в процессе чего он помогает отставшему ученику и основательно закрепляет имеющиеся у него знания.</w:t>
            </w:r>
          </w:p>
        </w:tc>
      </w:tr>
      <w:tr w:rsidR="00AA040B" w:rsidRPr="00EE48FD" w:rsidTr="00F2668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40B" w:rsidRPr="00EE48FD" w:rsidRDefault="00AA040B" w:rsidP="00F2668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>Индивидуальная форма работы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40B" w:rsidRPr="00EE48FD" w:rsidRDefault="00AA040B" w:rsidP="00F2668B">
            <w:pPr>
              <w:tabs>
                <w:tab w:val="left" w:pos="0"/>
              </w:tabs>
              <w:snapToGrid w:val="0"/>
              <w:jc w:val="both"/>
            </w:pPr>
            <w:r w:rsidRPr="00EE48FD">
              <w:rPr>
                <w:sz w:val="28"/>
                <w:szCs w:val="28"/>
              </w:rPr>
              <w:t>Преобладает в работе занятия. Учебное занятие выполняется каждым учеником самостоятельно на уровне его подготовленности, возможностей  и способностей.</w:t>
            </w:r>
          </w:p>
        </w:tc>
      </w:tr>
      <w:tr w:rsidR="00AA040B" w:rsidRPr="00EE48FD" w:rsidTr="00F2668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40B" w:rsidRPr="00EE48FD" w:rsidRDefault="00AA040B" w:rsidP="00F2668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>Работа в звеньях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40B" w:rsidRPr="00EE48FD" w:rsidRDefault="00AA040B" w:rsidP="00F2668B">
            <w:pPr>
              <w:tabs>
                <w:tab w:val="left" w:pos="0"/>
              </w:tabs>
              <w:snapToGrid w:val="0"/>
              <w:jc w:val="both"/>
            </w:pPr>
            <w:r w:rsidRPr="00EE48FD">
              <w:rPr>
                <w:sz w:val="28"/>
                <w:szCs w:val="28"/>
              </w:rPr>
              <w:t>Во время сборки, отделки и покраски моделей учащиеся разбиваются на звенья по 5-6 человек.</w:t>
            </w:r>
          </w:p>
        </w:tc>
      </w:tr>
    </w:tbl>
    <w:p w:rsidR="00587671" w:rsidRPr="0091460A" w:rsidRDefault="00154F1C" w:rsidP="0091460A">
      <w:pPr>
        <w:ind w:right="-1"/>
        <w:jc w:val="both"/>
        <w:rPr>
          <w:rFonts w:cs="Times New Roman"/>
          <w:sz w:val="28"/>
          <w:szCs w:val="28"/>
        </w:rPr>
      </w:pPr>
      <w:r w:rsidRPr="0091460A">
        <w:rPr>
          <w:rFonts w:cs="Mangal"/>
          <w:i/>
          <w:sz w:val="28"/>
          <w:szCs w:val="28"/>
        </w:rPr>
        <w:t xml:space="preserve">            </w:t>
      </w:r>
      <w:proofErr w:type="gramStart"/>
      <w:r w:rsidR="00587671" w:rsidRPr="0091460A">
        <w:rPr>
          <w:rFonts w:cs="Times New Roman"/>
          <w:b/>
          <w:sz w:val="28"/>
          <w:szCs w:val="28"/>
        </w:rPr>
        <w:t>Формы и методы работы:</w:t>
      </w:r>
      <w:r w:rsidR="00587671" w:rsidRPr="0091460A">
        <w:rPr>
          <w:rFonts w:cs="Times New Roman"/>
          <w:sz w:val="28"/>
          <w:szCs w:val="28"/>
        </w:rPr>
        <w:t xml:space="preserve"> интегрированные занятия, экскурсии, встречи с интересными людьми разных профессий, беседы, праздники, краеведческие исследования, акции, защита презентаций, походы и экспедиции по родным местам, фестивали, краеведческие конференции, создание и работа школьных музеев, конкурсы, краеведческие викторины, написание сочинений, подготовка </w:t>
      </w:r>
      <w:proofErr w:type="spellStart"/>
      <w:r w:rsidR="00587671" w:rsidRPr="0091460A">
        <w:rPr>
          <w:rFonts w:cs="Times New Roman"/>
          <w:sz w:val="28"/>
          <w:szCs w:val="28"/>
        </w:rPr>
        <w:t>портфолио</w:t>
      </w:r>
      <w:proofErr w:type="spellEnd"/>
      <w:r w:rsidR="00587671" w:rsidRPr="0091460A">
        <w:rPr>
          <w:rFonts w:cs="Times New Roman"/>
          <w:sz w:val="28"/>
          <w:szCs w:val="28"/>
        </w:rPr>
        <w:t xml:space="preserve"> по краеведению и др.</w:t>
      </w:r>
      <w:proofErr w:type="gramEnd"/>
    </w:p>
    <w:p w:rsidR="00904273" w:rsidRPr="006E5CC9" w:rsidRDefault="00587671" w:rsidP="00122BDE">
      <w:pPr>
        <w:ind w:right="-1" w:firstLine="720"/>
        <w:jc w:val="both"/>
        <w:rPr>
          <w:rFonts w:cs="Times New Roman"/>
        </w:rPr>
      </w:pPr>
      <w:proofErr w:type="gramStart"/>
      <w:r w:rsidRPr="0091460A">
        <w:rPr>
          <w:rFonts w:cs="Times New Roman"/>
          <w:b/>
          <w:sz w:val="28"/>
          <w:szCs w:val="28"/>
        </w:rPr>
        <w:t>Место проведения:</w:t>
      </w:r>
      <w:r w:rsidRPr="0091460A">
        <w:rPr>
          <w:rFonts w:cs="Times New Roman"/>
          <w:sz w:val="28"/>
          <w:szCs w:val="28"/>
        </w:rPr>
        <w:t xml:space="preserve"> класс, музей, библиотека, Дом культуры, предприятия, парк, лес, луг, река, зоопарк и др.</w:t>
      </w:r>
      <w:r w:rsidR="00904273" w:rsidRPr="006E5CC9">
        <w:rPr>
          <w:rFonts w:cs="Times New Roman"/>
        </w:rPr>
        <w:t xml:space="preserve"> </w:t>
      </w:r>
      <w:proofErr w:type="gramEnd"/>
    </w:p>
    <w:sectPr w:rsidR="00904273" w:rsidRPr="006E5CC9" w:rsidSect="00DB59C5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886" w:rsidRDefault="00980886" w:rsidP="004E452F">
      <w:r>
        <w:separator/>
      </w:r>
    </w:p>
  </w:endnote>
  <w:endnote w:type="continuationSeparator" w:id="1">
    <w:p w:rsidR="00980886" w:rsidRDefault="00980886" w:rsidP="004E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FB" w:rsidRDefault="002142F6">
    <w:pPr>
      <w:pStyle w:val="a6"/>
      <w:jc w:val="center"/>
    </w:pPr>
    <w:fldSimple w:instr=" PAGE ">
      <w:r w:rsidR="00122BDE">
        <w:rPr>
          <w:noProof/>
        </w:rPr>
        <w:t>2</w:t>
      </w:r>
    </w:fldSimple>
  </w:p>
  <w:p w:rsidR="007E7AFB" w:rsidRDefault="007E7A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FB" w:rsidRDefault="007E7A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886" w:rsidRDefault="00980886" w:rsidP="004E452F">
      <w:r>
        <w:separator/>
      </w:r>
    </w:p>
  </w:footnote>
  <w:footnote w:type="continuationSeparator" w:id="1">
    <w:p w:rsidR="00980886" w:rsidRDefault="00980886" w:rsidP="004E4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bCs/>
        <w:color w:val="191919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3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Wingdings" w:hAnsi="Wingdings" w:cs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pacing w:val="-8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E223BB"/>
    <w:multiLevelType w:val="hybridMultilevel"/>
    <w:tmpl w:val="E392F366"/>
    <w:lvl w:ilvl="0" w:tplc="9ABCB8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05C2011B"/>
    <w:multiLevelType w:val="hybridMultilevel"/>
    <w:tmpl w:val="F868722E"/>
    <w:lvl w:ilvl="0" w:tplc="6EDC517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C4B5D8F"/>
    <w:multiLevelType w:val="hybridMultilevel"/>
    <w:tmpl w:val="8DC2B458"/>
    <w:lvl w:ilvl="0" w:tplc="55564D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A72134"/>
    <w:multiLevelType w:val="multilevel"/>
    <w:tmpl w:val="F98E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0018C"/>
    <w:multiLevelType w:val="hybridMultilevel"/>
    <w:tmpl w:val="F99E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52522"/>
    <w:multiLevelType w:val="hybridMultilevel"/>
    <w:tmpl w:val="5F220BAE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F5601"/>
    <w:multiLevelType w:val="multilevel"/>
    <w:tmpl w:val="4A1E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EA07E2"/>
    <w:multiLevelType w:val="hybridMultilevel"/>
    <w:tmpl w:val="5EDA3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8AB"/>
    <w:rsid w:val="00040A4A"/>
    <w:rsid w:val="00044861"/>
    <w:rsid w:val="00050495"/>
    <w:rsid w:val="00081034"/>
    <w:rsid w:val="00082ED5"/>
    <w:rsid w:val="000C3461"/>
    <w:rsid w:val="000C5197"/>
    <w:rsid w:val="000D65B2"/>
    <w:rsid w:val="000E6CBB"/>
    <w:rsid w:val="0011556E"/>
    <w:rsid w:val="00122BDE"/>
    <w:rsid w:val="00154F1C"/>
    <w:rsid w:val="0018024D"/>
    <w:rsid w:val="00191F32"/>
    <w:rsid w:val="001C6AA3"/>
    <w:rsid w:val="001E5069"/>
    <w:rsid w:val="002142F6"/>
    <w:rsid w:val="00230F31"/>
    <w:rsid w:val="00287F5C"/>
    <w:rsid w:val="002B58F1"/>
    <w:rsid w:val="002C6900"/>
    <w:rsid w:val="002E3171"/>
    <w:rsid w:val="003432B1"/>
    <w:rsid w:val="00374338"/>
    <w:rsid w:val="00384EDA"/>
    <w:rsid w:val="003D11DE"/>
    <w:rsid w:val="003D1D31"/>
    <w:rsid w:val="00404BCE"/>
    <w:rsid w:val="00415A68"/>
    <w:rsid w:val="00482FF3"/>
    <w:rsid w:val="004838BE"/>
    <w:rsid w:val="00486B92"/>
    <w:rsid w:val="004B2DF9"/>
    <w:rsid w:val="004E452F"/>
    <w:rsid w:val="004F4C4C"/>
    <w:rsid w:val="00522D10"/>
    <w:rsid w:val="0052300D"/>
    <w:rsid w:val="005859E2"/>
    <w:rsid w:val="005871BE"/>
    <w:rsid w:val="00587671"/>
    <w:rsid w:val="005B7D17"/>
    <w:rsid w:val="00613C8F"/>
    <w:rsid w:val="0064764D"/>
    <w:rsid w:val="006803F5"/>
    <w:rsid w:val="00691798"/>
    <w:rsid w:val="006936A8"/>
    <w:rsid w:val="006A01E5"/>
    <w:rsid w:val="006A490A"/>
    <w:rsid w:val="006C0CE3"/>
    <w:rsid w:val="006C1617"/>
    <w:rsid w:val="006C7BCF"/>
    <w:rsid w:val="00711B24"/>
    <w:rsid w:val="00762DF8"/>
    <w:rsid w:val="007B5957"/>
    <w:rsid w:val="007E7AFB"/>
    <w:rsid w:val="007F2F74"/>
    <w:rsid w:val="0081532B"/>
    <w:rsid w:val="00853021"/>
    <w:rsid w:val="00853E05"/>
    <w:rsid w:val="00861524"/>
    <w:rsid w:val="00861933"/>
    <w:rsid w:val="008A3978"/>
    <w:rsid w:val="008A49DE"/>
    <w:rsid w:val="008B6CE5"/>
    <w:rsid w:val="008D2929"/>
    <w:rsid w:val="008F3ECE"/>
    <w:rsid w:val="008F5067"/>
    <w:rsid w:val="00904273"/>
    <w:rsid w:val="009138A7"/>
    <w:rsid w:val="0091460A"/>
    <w:rsid w:val="009151CE"/>
    <w:rsid w:val="0092525E"/>
    <w:rsid w:val="00937CF7"/>
    <w:rsid w:val="0094579F"/>
    <w:rsid w:val="009555AA"/>
    <w:rsid w:val="00956B99"/>
    <w:rsid w:val="00964BD4"/>
    <w:rsid w:val="00967233"/>
    <w:rsid w:val="00977665"/>
    <w:rsid w:val="00980886"/>
    <w:rsid w:val="009856C8"/>
    <w:rsid w:val="00985AE5"/>
    <w:rsid w:val="00995593"/>
    <w:rsid w:val="009A17F6"/>
    <w:rsid w:val="009C482E"/>
    <w:rsid w:val="009C55B0"/>
    <w:rsid w:val="009D1772"/>
    <w:rsid w:val="009D3469"/>
    <w:rsid w:val="009D4444"/>
    <w:rsid w:val="00A03030"/>
    <w:rsid w:val="00A0402F"/>
    <w:rsid w:val="00A2106D"/>
    <w:rsid w:val="00A24DB7"/>
    <w:rsid w:val="00A36244"/>
    <w:rsid w:val="00A55708"/>
    <w:rsid w:val="00A97CE9"/>
    <w:rsid w:val="00AA040B"/>
    <w:rsid w:val="00AF191F"/>
    <w:rsid w:val="00B15C3E"/>
    <w:rsid w:val="00B5712C"/>
    <w:rsid w:val="00B635BF"/>
    <w:rsid w:val="00B8510B"/>
    <w:rsid w:val="00B9552C"/>
    <w:rsid w:val="00BC4D98"/>
    <w:rsid w:val="00BD23E5"/>
    <w:rsid w:val="00C24E22"/>
    <w:rsid w:val="00C268AB"/>
    <w:rsid w:val="00C51E7E"/>
    <w:rsid w:val="00C722DF"/>
    <w:rsid w:val="00C74B22"/>
    <w:rsid w:val="00C95074"/>
    <w:rsid w:val="00C97A83"/>
    <w:rsid w:val="00CC1B3D"/>
    <w:rsid w:val="00CC2A7D"/>
    <w:rsid w:val="00CD4F5B"/>
    <w:rsid w:val="00CE7CF8"/>
    <w:rsid w:val="00D323A4"/>
    <w:rsid w:val="00D47CE9"/>
    <w:rsid w:val="00D51909"/>
    <w:rsid w:val="00D77723"/>
    <w:rsid w:val="00D8036F"/>
    <w:rsid w:val="00DB59C5"/>
    <w:rsid w:val="00DC609F"/>
    <w:rsid w:val="00E651EF"/>
    <w:rsid w:val="00E667E5"/>
    <w:rsid w:val="00E67C83"/>
    <w:rsid w:val="00E80C58"/>
    <w:rsid w:val="00E9382A"/>
    <w:rsid w:val="00E938DB"/>
    <w:rsid w:val="00E93CF9"/>
    <w:rsid w:val="00EA17DC"/>
    <w:rsid w:val="00EC2342"/>
    <w:rsid w:val="00ED1993"/>
    <w:rsid w:val="00ED50C5"/>
    <w:rsid w:val="00EE48FD"/>
    <w:rsid w:val="00F2668B"/>
    <w:rsid w:val="00F34D6B"/>
    <w:rsid w:val="00F4627D"/>
    <w:rsid w:val="00F64C0B"/>
    <w:rsid w:val="00F7108F"/>
    <w:rsid w:val="00FC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AB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rsid w:val="00C268AB"/>
    <w:rPr>
      <w:rFonts w:ascii="Symbol" w:hAnsi="Symbol" w:cs="Symbol"/>
    </w:rPr>
  </w:style>
  <w:style w:type="character" w:styleId="a3">
    <w:name w:val="Strong"/>
    <w:basedOn w:val="a0"/>
    <w:qFormat/>
    <w:rsid w:val="00C268AB"/>
    <w:rPr>
      <w:b/>
      <w:bCs/>
    </w:rPr>
  </w:style>
  <w:style w:type="character" w:customStyle="1" w:styleId="FontStyle15">
    <w:name w:val="Font Style15"/>
    <w:basedOn w:val="a0"/>
    <w:rsid w:val="00C268A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rsid w:val="00C268AB"/>
    <w:pPr>
      <w:spacing w:after="120"/>
    </w:pPr>
  </w:style>
  <w:style w:type="character" w:customStyle="1" w:styleId="a5">
    <w:name w:val="Основной текст Знак"/>
    <w:basedOn w:val="a0"/>
    <w:link w:val="a4"/>
    <w:rsid w:val="00C268AB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6">
    <w:name w:val="footer"/>
    <w:basedOn w:val="a"/>
    <w:link w:val="a7"/>
    <w:rsid w:val="00C268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268AB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C268AB"/>
    <w:pPr>
      <w:spacing w:before="280" w:after="280"/>
    </w:pPr>
  </w:style>
  <w:style w:type="paragraph" w:customStyle="1" w:styleId="1">
    <w:name w:val="Обычный1"/>
    <w:basedOn w:val="a"/>
    <w:rsid w:val="00C268AB"/>
    <w:pPr>
      <w:autoSpaceDE w:val="0"/>
    </w:pPr>
    <w:rPr>
      <w:rFonts w:eastAsia="Times New Roman" w:cs="Times New Roman"/>
      <w:color w:val="000000"/>
    </w:rPr>
  </w:style>
  <w:style w:type="character" w:styleId="a9">
    <w:name w:val="Hyperlink"/>
    <w:basedOn w:val="a0"/>
    <w:rsid w:val="0094579F"/>
    <w:rPr>
      <w:color w:val="0000FF"/>
      <w:u w:val="single"/>
    </w:rPr>
  </w:style>
  <w:style w:type="paragraph" w:customStyle="1" w:styleId="21">
    <w:name w:val="Основной текст 21"/>
    <w:basedOn w:val="a"/>
    <w:rsid w:val="0094579F"/>
    <w:pPr>
      <w:spacing w:after="120" w:line="480" w:lineRule="auto"/>
    </w:pPr>
    <w:rPr>
      <w:rFonts w:cs="Mangal"/>
      <w:szCs w:val="21"/>
    </w:rPr>
  </w:style>
  <w:style w:type="paragraph" w:styleId="aa">
    <w:name w:val="List Paragraph"/>
    <w:basedOn w:val="a"/>
    <w:uiPriority w:val="34"/>
    <w:qFormat/>
    <w:rsid w:val="00A2106D"/>
    <w:pPr>
      <w:ind w:left="720"/>
      <w:contextualSpacing/>
    </w:pPr>
    <w:rPr>
      <w:rFonts w:cs="Mangal"/>
      <w:szCs w:val="21"/>
    </w:rPr>
  </w:style>
  <w:style w:type="table" w:styleId="ab">
    <w:name w:val="Table Grid"/>
    <w:basedOn w:val="a1"/>
    <w:uiPriority w:val="59"/>
    <w:rsid w:val="00ED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2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link w:val="ad"/>
    <w:qFormat/>
    <w:rsid w:val="00BC4D98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rsid w:val="00BC4D98"/>
    <w:rPr>
      <w:rFonts w:eastAsiaTheme="minorEastAsia"/>
      <w:lang w:eastAsia="ru-RU"/>
    </w:rPr>
  </w:style>
  <w:style w:type="character" w:customStyle="1" w:styleId="fontstyle43">
    <w:name w:val="fontstyle43"/>
    <w:basedOn w:val="a0"/>
    <w:rsid w:val="00BC4D98"/>
  </w:style>
  <w:style w:type="paragraph" w:customStyle="1" w:styleId="msonospacing0">
    <w:name w:val="msonospacing"/>
    <w:basedOn w:val="a"/>
    <w:rsid w:val="00BC4D98"/>
    <w:pPr>
      <w:widowControl/>
      <w:suppressAutoHyphens w:val="0"/>
      <w:spacing w:before="40" w:after="40"/>
    </w:pPr>
    <w:rPr>
      <w:rFonts w:eastAsia="Times New Roman" w:cs="Times New Roman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Сервер</cp:lastModifiedBy>
  <cp:revision>43</cp:revision>
  <cp:lastPrinted>2007-01-10T23:48:00Z</cp:lastPrinted>
  <dcterms:created xsi:type="dcterms:W3CDTF">2292-07-02T21:27:00Z</dcterms:created>
  <dcterms:modified xsi:type="dcterms:W3CDTF">2016-12-30T12:10:00Z</dcterms:modified>
</cp:coreProperties>
</file>