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AB" w:rsidRDefault="00DC63AB" w:rsidP="00DC6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0FA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DC63AB" w:rsidRDefault="00DC63AB" w:rsidP="00DC6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0FA">
        <w:rPr>
          <w:rFonts w:ascii="Times New Roman" w:hAnsi="Times New Roman" w:cs="Times New Roman"/>
          <w:sz w:val="28"/>
          <w:szCs w:val="28"/>
        </w:rPr>
        <w:t>к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150F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 по</w:t>
      </w:r>
      <w:r w:rsidRPr="00915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учебному предмету</w:t>
      </w:r>
    </w:p>
    <w:p w:rsidR="00DC63AB" w:rsidRDefault="00DC63AB" w:rsidP="00DC6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«История России. Всеобщая история» </w:t>
      </w:r>
    </w:p>
    <w:p w:rsidR="00DC63AB" w:rsidRDefault="00DC63AB" w:rsidP="00DC6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уровня основного общего образования</w:t>
      </w:r>
    </w:p>
    <w:p w:rsidR="00DC63AB" w:rsidRDefault="00DC63AB" w:rsidP="00DC63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63AB" w:rsidRDefault="00A63BEB" w:rsidP="00DC63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– Киселёв Э.Н</w:t>
      </w:r>
      <w:r w:rsidR="00DC63AB">
        <w:rPr>
          <w:rFonts w:ascii="Times New Roman" w:hAnsi="Times New Roman" w:cs="Times New Roman"/>
          <w:sz w:val="28"/>
          <w:szCs w:val="28"/>
        </w:rPr>
        <w:t>.</w:t>
      </w:r>
    </w:p>
    <w:p w:rsidR="00DC63AB" w:rsidRDefault="00DC63AB" w:rsidP="00DC63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B240A" w:rsidRPr="008B240A" w:rsidRDefault="008B240A" w:rsidP="008B24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40A">
        <w:rPr>
          <w:rFonts w:ascii="Times New Roman" w:hAnsi="Times New Roman" w:cs="Times New Roman"/>
          <w:sz w:val="28"/>
          <w:szCs w:val="28"/>
        </w:rPr>
        <w:t>Данная рабочая программа адресована учащимся 5-9 классов общеобразовательной школы. Рабочая программа соответствует федеральному государственному образовательному стандарту,</w:t>
      </w:r>
      <w:r w:rsidRPr="008B240A">
        <w:rPr>
          <w:rFonts w:ascii="Times New Roman" w:eastAsia="Times New Roman" w:hAnsi="Times New Roman" w:cs="Times New Roman"/>
          <w:sz w:val="28"/>
          <w:szCs w:val="28"/>
        </w:rPr>
        <w:t xml:space="preserve"> Концепции Историко-культурного стандарта, Концепции духовно-нравственного развития и воспитания личности гражданина России.</w:t>
      </w:r>
    </w:p>
    <w:p w:rsidR="00DC63AB" w:rsidRPr="008B240A" w:rsidRDefault="00DC63AB" w:rsidP="008B24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40A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«История России. Всеобщая история» составлена на основе программ: </w:t>
      </w:r>
    </w:p>
    <w:p w:rsidR="00DC63AB" w:rsidRPr="008B240A" w:rsidRDefault="00DC63AB" w:rsidP="00DC63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40A">
        <w:rPr>
          <w:rFonts w:ascii="Times New Roman" w:hAnsi="Times New Roman" w:cs="Times New Roman"/>
          <w:sz w:val="28"/>
          <w:szCs w:val="28"/>
        </w:rPr>
        <w:t xml:space="preserve">Всеобщая история. Рабочие программы. Предметная линия учебников А.А. </w:t>
      </w:r>
      <w:proofErr w:type="spellStart"/>
      <w:r w:rsidRPr="008B240A">
        <w:rPr>
          <w:rFonts w:ascii="Times New Roman" w:hAnsi="Times New Roman" w:cs="Times New Roman"/>
          <w:sz w:val="28"/>
          <w:szCs w:val="28"/>
        </w:rPr>
        <w:t>Вигасина</w:t>
      </w:r>
      <w:proofErr w:type="spellEnd"/>
      <w:r w:rsidRPr="008B240A">
        <w:rPr>
          <w:rFonts w:ascii="Times New Roman" w:hAnsi="Times New Roman" w:cs="Times New Roman"/>
          <w:sz w:val="28"/>
          <w:szCs w:val="28"/>
        </w:rPr>
        <w:t xml:space="preserve"> - О.С. </w:t>
      </w:r>
      <w:proofErr w:type="spellStart"/>
      <w:r w:rsidRPr="008B240A">
        <w:rPr>
          <w:rFonts w:ascii="Times New Roman" w:hAnsi="Times New Roman" w:cs="Times New Roman"/>
          <w:sz w:val="28"/>
          <w:szCs w:val="28"/>
        </w:rPr>
        <w:t>Сороко-Цюпы</w:t>
      </w:r>
      <w:proofErr w:type="spellEnd"/>
      <w:r w:rsidRPr="008B240A">
        <w:rPr>
          <w:rFonts w:ascii="Times New Roman" w:hAnsi="Times New Roman" w:cs="Times New Roman"/>
          <w:sz w:val="28"/>
          <w:szCs w:val="28"/>
        </w:rPr>
        <w:t xml:space="preserve">. 5-9 классы: пособие для учителей общеобразовательных организаций/[А.А. </w:t>
      </w:r>
      <w:proofErr w:type="spellStart"/>
      <w:r w:rsidRPr="008B240A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Pr="008B240A">
        <w:rPr>
          <w:rFonts w:ascii="Times New Roman" w:hAnsi="Times New Roman" w:cs="Times New Roman"/>
          <w:sz w:val="28"/>
          <w:szCs w:val="28"/>
        </w:rPr>
        <w:t xml:space="preserve">, Г.И. </w:t>
      </w:r>
      <w:proofErr w:type="spellStart"/>
      <w:r w:rsidRPr="008B240A"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 w:rsidRPr="008B240A">
        <w:rPr>
          <w:rFonts w:ascii="Times New Roman" w:hAnsi="Times New Roman" w:cs="Times New Roman"/>
          <w:sz w:val="28"/>
          <w:szCs w:val="28"/>
        </w:rPr>
        <w:t xml:space="preserve">, Н.И. Шевченко и др.]- 2-е изд., доработанное </w:t>
      </w:r>
      <w:proofErr w:type="gramStart"/>
      <w:r w:rsidRPr="008B240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8B240A">
        <w:rPr>
          <w:rFonts w:ascii="Times New Roman" w:hAnsi="Times New Roman" w:cs="Times New Roman"/>
          <w:sz w:val="28"/>
          <w:szCs w:val="28"/>
        </w:rPr>
        <w:t xml:space="preserve">.: Просвещение, 2014; </w:t>
      </w:r>
    </w:p>
    <w:p w:rsidR="00DC63AB" w:rsidRPr="008B240A" w:rsidRDefault="00DC63AB" w:rsidP="00DC63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40A">
        <w:rPr>
          <w:rFonts w:ascii="Times New Roman" w:hAnsi="Times New Roman" w:cs="Times New Roman"/>
          <w:sz w:val="28"/>
          <w:szCs w:val="28"/>
        </w:rPr>
        <w:t>Рабочая программа и тематическое планирование курса «История России. 6-9 классы (основная школа): учебное пособие для общеобразовательных организаций /А.А. Данилов, О.Н. Журавлева, И.Е. Барыкина.- М.: Просвещение, 2016;</w:t>
      </w:r>
    </w:p>
    <w:p w:rsidR="00DC63AB" w:rsidRPr="008B240A" w:rsidRDefault="00DC63AB" w:rsidP="00DC63AB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right="-228"/>
        <w:jc w:val="both"/>
        <w:rPr>
          <w:rFonts w:ascii="Times New Roman" w:hAnsi="Times New Roman"/>
          <w:sz w:val="28"/>
          <w:szCs w:val="28"/>
        </w:rPr>
      </w:pPr>
      <w:r w:rsidRPr="008B240A">
        <w:rPr>
          <w:rFonts w:ascii="Times New Roman" w:hAnsi="Times New Roman"/>
          <w:sz w:val="28"/>
          <w:szCs w:val="28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 1/15) и внесённая в реестр примерных образовательных программ.</w:t>
      </w:r>
    </w:p>
    <w:p w:rsidR="00DC63AB" w:rsidRPr="008B240A" w:rsidRDefault="00DC63AB" w:rsidP="008B240A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240A">
        <w:rPr>
          <w:rFonts w:ascii="Times New Roman" w:hAnsi="Times New Roman" w:cs="Times New Roman"/>
          <w:sz w:val="28"/>
          <w:szCs w:val="28"/>
        </w:rPr>
        <w:t>Цели данной программы: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DC63AB" w:rsidRPr="008B240A" w:rsidRDefault="00DC63AB" w:rsidP="00DC63AB">
      <w:pPr>
        <w:pStyle w:val="1"/>
        <w:shd w:val="clear" w:color="auto" w:fill="auto"/>
        <w:spacing w:before="0" w:line="240" w:lineRule="auto"/>
        <w:ind w:right="20" w:firstLine="284"/>
        <w:rPr>
          <w:sz w:val="28"/>
          <w:szCs w:val="28"/>
        </w:rPr>
      </w:pPr>
      <w:r w:rsidRPr="008B240A">
        <w:rPr>
          <w:sz w:val="28"/>
          <w:szCs w:val="28"/>
        </w:rPr>
        <w:t>Задачи изучения истории в основной школе:</w:t>
      </w:r>
    </w:p>
    <w:p w:rsidR="00DC63AB" w:rsidRPr="008B240A" w:rsidRDefault="00DC63AB" w:rsidP="00DC63AB">
      <w:pPr>
        <w:pStyle w:val="a4"/>
        <w:ind w:firstLine="284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8B240A">
        <w:rPr>
          <w:rStyle w:val="a7"/>
          <w:rFonts w:ascii="Times New Roman" w:hAnsi="Times New Roman" w:cs="Times New Roman"/>
          <w:b w:val="0"/>
          <w:sz w:val="28"/>
          <w:szCs w:val="28"/>
        </w:rPr>
        <w:t>- формирование у молодого поколения ориентиров для гражданской, этнической, социальной, культурной самоидентификации в окружающем мире;</w:t>
      </w:r>
    </w:p>
    <w:p w:rsidR="00DC63AB" w:rsidRPr="008B240A" w:rsidRDefault="00DC63AB" w:rsidP="00DC63AB">
      <w:pPr>
        <w:pStyle w:val="a4"/>
        <w:ind w:firstLine="284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8B240A">
        <w:rPr>
          <w:rStyle w:val="a7"/>
          <w:rFonts w:ascii="Times New Roman" w:hAnsi="Times New Roman" w:cs="Times New Roman"/>
          <w:b w:val="0"/>
          <w:sz w:val="28"/>
          <w:szCs w:val="28"/>
        </w:rPr>
        <w:t>- формирование у учащихся целостного представления об</w:t>
      </w:r>
      <w:r w:rsidR="008B240A" w:rsidRPr="008B240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240A">
        <w:rPr>
          <w:rStyle w:val="a7"/>
          <w:rFonts w:ascii="Times New Roman" w:hAnsi="Times New Roman" w:cs="Times New Roman"/>
          <w:b w:val="0"/>
          <w:sz w:val="28"/>
          <w:szCs w:val="28"/>
        </w:rPr>
        <w:t>историческом пути России и о судьбах населяющих её народов, об основных этапах, о важнейших событиях и крупных</w:t>
      </w:r>
      <w:r w:rsidR="008B240A" w:rsidRPr="008B240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240A">
        <w:rPr>
          <w:rStyle w:val="a7"/>
          <w:rFonts w:ascii="Times New Roman" w:hAnsi="Times New Roman" w:cs="Times New Roman"/>
          <w:b w:val="0"/>
          <w:sz w:val="28"/>
          <w:szCs w:val="28"/>
        </w:rPr>
        <w:t>деятелях отечественной истории, о месте и роли России во</w:t>
      </w:r>
      <w:r w:rsidR="008B240A" w:rsidRPr="008B240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240A">
        <w:rPr>
          <w:rStyle w:val="a7"/>
          <w:rFonts w:ascii="Times New Roman" w:hAnsi="Times New Roman" w:cs="Times New Roman"/>
          <w:b w:val="0"/>
          <w:sz w:val="28"/>
          <w:szCs w:val="28"/>
        </w:rPr>
        <w:t>всемирно-историческом процессе;</w:t>
      </w:r>
    </w:p>
    <w:p w:rsidR="00DC63AB" w:rsidRPr="008B240A" w:rsidRDefault="00DC63AB" w:rsidP="00DC63A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240A">
        <w:rPr>
          <w:rStyle w:val="a7"/>
          <w:rFonts w:ascii="Times New Roman" w:hAnsi="Times New Roman" w:cs="Times New Roman"/>
          <w:b w:val="0"/>
          <w:sz w:val="28"/>
          <w:szCs w:val="28"/>
        </w:rPr>
        <w:t>- воспитание патриотизма, уважения к своему Отечеству,</w:t>
      </w:r>
      <w:r w:rsidR="008B240A" w:rsidRPr="008B240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240A">
        <w:rPr>
          <w:rStyle w:val="a7"/>
          <w:rFonts w:ascii="Times New Roman" w:hAnsi="Times New Roman" w:cs="Times New Roman"/>
          <w:b w:val="0"/>
          <w:sz w:val="28"/>
          <w:szCs w:val="28"/>
        </w:rPr>
        <w:t>правам и свободам другого человека, социальной ответствен</w:t>
      </w:r>
      <w:r w:rsidRPr="008B240A">
        <w:rPr>
          <w:rFonts w:ascii="Times New Roman" w:hAnsi="Times New Roman" w:cs="Times New Roman"/>
          <w:sz w:val="28"/>
          <w:szCs w:val="28"/>
        </w:rPr>
        <w:t>ности, приверженности к гуманистическим и демократическим ценностям, убеждённости в необходимости соблюдения</w:t>
      </w:r>
      <w:r w:rsidR="008B240A" w:rsidRPr="008B240A">
        <w:rPr>
          <w:rFonts w:ascii="Times New Roman" w:hAnsi="Times New Roman" w:cs="Times New Roman"/>
          <w:sz w:val="28"/>
          <w:szCs w:val="28"/>
        </w:rPr>
        <w:t xml:space="preserve"> </w:t>
      </w:r>
      <w:r w:rsidRPr="008B240A">
        <w:rPr>
          <w:rFonts w:ascii="Times New Roman" w:hAnsi="Times New Roman" w:cs="Times New Roman"/>
          <w:sz w:val="28"/>
          <w:szCs w:val="28"/>
        </w:rPr>
        <w:t>моральных норм, принятых в обществе;</w:t>
      </w:r>
    </w:p>
    <w:p w:rsidR="00DC63AB" w:rsidRPr="008B240A" w:rsidRDefault="00DC63AB" w:rsidP="00DC63A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240A">
        <w:rPr>
          <w:rFonts w:ascii="Times New Roman" w:hAnsi="Times New Roman" w:cs="Times New Roman"/>
          <w:sz w:val="28"/>
          <w:szCs w:val="28"/>
        </w:rPr>
        <w:lastRenderedPageBreak/>
        <w:t>- развитие способности учащихся анализировать содержащуюся в различных источниках информацию о событиях и</w:t>
      </w:r>
      <w:r w:rsidR="008B240A" w:rsidRPr="008B240A">
        <w:rPr>
          <w:rFonts w:ascii="Times New Roman" w:hAnsi="Times New Roman" w:cs="Times New Roman"/>
          <w:sz w:val="28"/>
          <w:szCs w:val="28"/>
        </w:rPr>
        <w:t xml:space="preserve"> </w:t>
      </w:r>
      <w:r w:rsidRPr="008B240A">
        <w:rPr>
          <w:rFonts w:ascii="Times New Roman" w:hAnsi="Times New Roman" w:cs="Times New Roman"/>
          <w:sz w:val="28"/>
          <w:szCs w:val="28"/>
        </w:rPr>
        <w:t>явлениях прошлого и настоящего, руководствуясь принципом</w:t>
      </w:r>
      <w:r w:rsidR="008B240A" w:rsidRPr="008B240A">
        <w:rPr>
          <w:rFonts w:ascii="Times New Roman" w:hAnsi="Times New Roman" w:cs="Times New Roman"/>
          <w:sz w:val="28"/>
          <w:szCs w:val="28"/>
        </w:rPr>
        <w:t xml:space="preserve"> </w:t>
      </w:r>
      <w:r w:rsidRPr="008B240A">
        <w:rPr>
          <w:rFonts w:ascii="Times New Roman" w:hAnsi="Times New Roman" w:cs="Times New Roman"/>
          <w:sz w:val="28"/>
          <w:szCs w:val="28"/>
        </w:rPr>
        <w:t>историзма, в их динамике, взаимосвязи и взаимообусловленности;</w:t>
      </w:r>
    </w:p>
    <w:p w:rsidR="00DC63AB" w:rsidRPr="008B240A" w:rsidRDefault="00DC63AB" w:rsidP="00DC63A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240A">
        <w:rPr>
          <w:rFonts w:ascii="Times New Roman" w:hAnsi="Times New Roman" w:cs="Times New Roman"/>
          <w:sz w:val="28"/>
          <w:szCs w:val="28"/>
        </w:rPr>
        <w:t>- формирование умений применять исторические знания</w:t>
      </w:r>
      <w:r w:rsidR="008B240A" w:rsidRPr="008B240A">
        <w:rPr>
          <w:rFonts w:ascii="Times New Roman" w:hAnsi="Times New Roman" w:cs="Times New Roman"/>
          <w:sz w:val="28"/>
          <w:szCs w:val="28"/>
        </w:rPr>
        <w:t xml:space="preserve"> </w:t>
      </w:r>
      <w:r w:rsidRPr="008B240A">
        <w:rPr>
          <w:rFonts w:ascii="Times New Roman" w:hAnsi="Times New Roman" w:cs="Times New Roman"/>
          <w:sz w:val="28"/>
          <w:szCs w:val="28"/>
        </w:rPr>
        <w:t>для осмысления сущности современных общественных явлений, в общении с другими людьми в современном обществе.</w:t>
      </w:r>
    </w:p>
    <w:p w:rsidR="00DC63AB" w:rsidRPr="008B240A" w:rsidRDefault="00DC63AB" w:rsidP="00DC63A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240A">
        <w:rPr>
          <w:rFonts w:ascii="Times New Roman" w:hAnsi="Times New Roman" w:cs="Times New Roman"/>
          <w:sz w:val="28"/>
          <w:szCs w:val="28"/>
        </w:rPr>
        <w:t>С</w:t>
      </w:r>
      <w:r w:rsidR="00EA1379">
        <w:rPr>
          <w:rFonts w:ascii="Times New Roman" w:hAnsi="Times New Roman" w:cs="Times New Roman"/>
          <w:sz w:val="28"/>
          <w:szCs w:val="28"/>
        </w:rPr>
        <w:t>р</w:t>
      </w:r>
      <w:r w:rsidRPr="008B240A">
        <w:rPr>
          <w:rFonts w:ascii="Times New Roman" w:hAnsi="Times New Roman" w:cs="Times New Roman"/>
          <w:sz w:val="28"/>
          <w:szCs w:val="28"/>
        </w:rPr>
        <w:t>ок реализации программы</w:t>
      </w:r>
      <w:r w:rsidR="008B240A">
        <w:rPr>
          <w:rFonts w:ascii="Times New Roman" w:hAnsi="Times New Roman" w:cs="Times New Roman"/>
          <w:sz w:val="28"/>
          <w:szCs w:val="28"/>
        </w:rPr>
        <w:t xml:space="preserve"> -</w:t>
      </w:r>
      <w:r w:rsidRPr="008B240A">
        <w:rPr>
          <w:rFonts w:ascii="Times New Roman" w:hAnsi="Times New Roman" w:cs="Times New Roman"/>
          <w:sz w:val="28"/>
          <w:szCs w:val="28"/>
        </w:rPr>
        <w:t xml:space="preserve"> 5 лет</w:t>
      </w:r>
      <w:r w:rsidR="008B240A">
        <w:rPr>
          <w:rFonts w:ascii="Times New Roman" w:hAnsi="Times New Roman" w:cs="Times New Roman"/>
          <w:sz w:val="28"/>
          <w:szCs w:val="28"/>
        </w:rPr>
        <w:t>.</w:t>
      </w:r>
    </w:p>
    <w:sectPr w:rsidR="00DC63AB" w:rsidRPr="008B240A" w:rsidSect="0014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52FE4"/>
    <w:multiLevelType w:val="hybridMultilevel"/>
    <w:tmpl w:val="DB9EB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3AB"/>
    <w:rsid w:val="00145803"/>
    <w:rsid w:val="007B607A"/>
    <w:rsid w:val="008B240A"/>
    <w:rsid w:val="008C36CD"/>
    <w:rsid w:val="00A63BEB"/>
    <w:rsid w:val="00DC63AB"/>
    <w:rsid w:val="00EA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63AB"/>
    <w:pPr>
      <w:ind w:left="720"/>
      <w:contextualSpacing/>
    </w:pPr>
  </w:style>
  <w:style w:type="paragraph" w:styleId="a4">
    <w:name w:val="No Spacing"/>
    <w:link w:val="a5"/>
    <w:qFormat/>
    <w:rsid w:val="00DC63AB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DC63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DC63AB"/>
    <w:pPr>
      <w:shd w:val="clear" w:color="auto" w:fill="FFFFFF"/>
      <w:spacing w:before="120" w:after="0" w:line="211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7">
    <w:name w:val="Strong"/>
    <w:basedOn w:val="a0"/>
    <w:qFormat/>
    <w:rsid w:val="00DC63AB"/>
    <w:rPr>
      <w:b/>
      <w:bCs/>
    </w:rPr>
  </w:style>
  <w:style w:type="character" w:customStyle="1" w:styleId="a5">
    <w:name w:val="Без интервала Знак"/>
    <w:link w:val="a4"/>
    <w:locked/>
    <w:rsid w:val="00DC6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asus</cp:lastModifiedBy>
  <cp:revision>4</cp:revision>
  <dcterms:created xsi:type="dcterms:W3CDTF">2019-12-22T18:41:00Z</dcterms:created>
  <dcterms:modified xsi:type="dcterms:W3CDTF">2020-02-02T15:15:00Z</dcterms:modified>
</cp:coreProperties>
</file>