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1D" w:rsidRPr="0030311D" w:rsidRDefault="0030311D" w:rsidP="0030311D">
      <w:bookmarkStart w:id="0" w:name="_GoBack"/>
      <w:bookmarkEnd w:id="0"/>
      <w:r>
        <w:rPr>
          <w:noProof/>
        </w:rPr>
        <w:drawing>
          <wp:anchor distT="0" distB="0" distL="114300" distR="114300" simplePos="0" relativeHeight="251659264" behindDoc="0" locked="0" layoutInCell="1" allowOverlap="0" wp14:anchorId="4C69977B" wp14:editId="09E530DD">
            <wp:simplePos x="0" y="0"/>
            <wp:positionH relativeFrom="page">
              <wp:posOffset>25879</wp:posOffset>
            </wp:positionH>
            <wp:positionV relativeFrom="page">
              <wp:posOffset>120770</wp:posOffset>
            </wp:positionV>
            <wp:extent cx="7408977" cy="10291313"/>
            <wp:effectExtent l="0" t="0" r="190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411539" cy="10294872"/>
                    </a:xfrm>
                    <a:prstGeom prst="rect">
                      <a:avLst/>
                    </a:prstGeom>
                  </pic:spPr>
                </pic:pic>
              </a:graphicData>
            </a:graphic>
            <wp14:sizeRelH relativeFrom="margin">
              <wp14:pctWidth>0</wp14:pctWidth>
            </wp14:sizeRelH>
            <wp14:sizeRelV relativeFrom="margin">
              <wp14:pctHeight>0</wp14:pctHeight>
            </wp14:sizeRelV>
          </wp:anchor>
        </w:drawing>
      </w:r>
    </w:p>
    <w:p w:rsidR="00A4244C" w:rsidRDefault="002763EC">
      <w:pPr>
        <w:ind w:firstLine="142"/>
        <w:jc w:val="center"/>
        <w:rPr>
          <w:b/>
          <w:bCs/>
        </w:rPr>
      </w:pPr>
      <w:r>
        <w:rPr>
          <w:rFonts w:ascii="Times New Roman" w:hAnsi="Times New Roman" w:cs="Times New Roman"/>
          <w:b/>
          <w:bCs/>
          <w:sz w:val="28"/>
          <w:szCs w:val="28"/>
        </w:rPr>
        <w:t>Пояснительная записка</w:t>
      </w:r>
    </w:p>
    <w:p w:rsidR="00A4244C" w:rsidRDefault="00A4244C">
      <w:pPr>
        <w:ind w:firstLine="142"/>
        <w:jc w:val="center"/>
        <w:rPr>
          <w:rFonts w:ascii="Times New Roman" w:hAnsi="Times New Roman" w:cs="Times New Roman"/>
          <w:sz w:val="28"/>
          <w:szCs w:val="28"/>
        </w:rPr>
      </w:pPr>
    </w:p>
    <w:p w:rsidR="00A4244C" w:rsidRDefault="002763EC">
      <w:pPr>
        <w:jc w:val="both"/>
        <w:rPr>
          <w:rFonts w:ascii="Times New Roman" w:hAnsi="Times New Roman" w:cs="Times New Roman"/>
          <w:bCs/>
          <w:sz w:val="28"/>
          <w:szCs w:val="28"/>
        </w:rPr>
      </w:pPr>
      <w:r>
        <w:rPr>
          <w:rFonts w:ascii="Times New Roman" w:hAnsi="Times New Roman" w:cs="Times New Roman"/>
          <w:sz w:val="28"/>
          <w:szCs w:val="28"/>
        </w:rPr>
        <w:t xml:space="preserve">    Рабочая программа по учебному предмету «Физическая культура», разработана</w:t>
      </w:r>
      <w:r>
        <w:rPr>
          <w:rFonts w:ascii="Times New Roman" w:hAnsi="Times New Roman" w:cs="Times New Roman"/>
          <w:b/>
          <w:i/>
          <w:sz w:val="28"/>
          <w:szCs w:val="28"/>
        </w:rPr>
        <w:t xml:space="preserve"> в</w:t>
      </w:r>
      <w:r>
        <w:rPr>
          <w:rFonts w:ascii="Times New Roman" w:hAnsi="Times New Roman" w:cs="Times New Roman"/>
          <w:sz w:val="28"/>
          <w:szCs w:val="28"/>
        </w:rPr>
        <w:t xml:space="preserve"> </w:t>
      </w:r>
      <w:r>
        <w:rPr>
          <w:rFonts w:ascii="Times New Roman" w:hAnsi="Times New Roman" w:cs="Times New Roman"/>
          <w:b/>
          <w:i/>
          <w:sz w:val="28"/>
          <w:szCs w:val="28"/>
        </w:rPr>
        <w:t>соответствии</w:t>
      </w:r>
      <w:r>
        <w:rPr>
          <w:rFonts w:ascii="Times New Roman" w:hAnsi="Times New Roman" w:cs="Times New Roman"/>
          <w:sz w:val="28"/>
          <w:szCs w:val="28"/>
        </w:rPr>
        <w:t xml:space="preserve"> с требованиями федерального государственного образовательного стандарта основного общего образования, </w:t>
      </w:r>
      <w:r>
        <w:rPr>
          <w:rFonts w:ascii="Times New Roman" w:hAnsi="Times New Roman" w:cs="Times New Roman"/>
          <w:b/>
          <w:i/>
          <w:sz w:val="28"/>
          <w:szCs w:val="28"/>
        </w:rPr>
        <w:t>на основе</w:t>
      </w:r>
      <w:r>
        <w:rPr>
          <w:rFonts w:ascii="Times New Roman" w:hAnsi="Times New Roman" w:cs="Times New Roman"/>
          <w:sz w:val="28"/>
          <w:szCs w:val="28"/>
        </w:rPr>
        <w:t xml:space="preserve"> авторской рабочей программы по физической культуре 10-11 классы. В.И. </w:t>
      </w:r>
      <w:proofErr w:type="gramStart"/>
      <w:r>
        <w:rPr>
          <w:rFonts w:ascii="Times New Roman" w:hAnsi="Times New Roman" w:cs="Times New Roman"/>
          <w:sz w:val="28"/>
          <w:szCs w:val="28"/>
        </w:rPr>
        <w:t>Лях,  М.</w:t>
      </w:r>
      <w:proofErr w:type="gramEnd"/>
      <w:r>
        <w:rPr>
          <w:rFonts w:ascii="Times New Roman" w:hAnsi="Times New Roman" w:cs="Times New Roman"/>
          <w:sz w:val="28"/>
          <w:szCs w:val="28"/>
        </w:rPr>
        <w:t>: «Просвещение», 2017 г.</w:t>
      </w:r>
      <w:r>
        <w:rPr>
          <w:rFonts w:ascii="Times New Roman" w:hAnsi="Times New Roman" w:cs="Times New Roman"/>
          <w:color w:val="000000"/>
          <w:sz w:val="28"/>
          <w:szCs w:val="28"/>
        </w:rPr>
        <w:t xml:space="preserve"> </w:t>
      </w:r>
    </w:p>
    <w:p w:rsidR="00A4244C" w:rsidRDefault="002763EC">
      <w:pPr>
        <w:keepLines/>
        <w:ind w:firstLine="142"/>
        <w:jc w:val="both"/>
        <w:rPr>
          <w:rFonts w:ascii="Times New Roman" w:hAnsi="Times New Roman" w:cs="Times New Roman"/>
          <w:sz w:val="28"/>
          <w:szCs w:val="28"/>
        </w:rPr>
      </w:pPr>
      <w:r>
        <w:rPr>
          <w:rFonts w:ascii="Times New Roman" w:hAnsi="Times New Roman" w:cs="Times New Roman"/>
          <w:color w:val="000000"/>
          <w:sz w:val="28"/>
          <w:szCs w:val="28"/>
        </w:rPr>
        <w:t xml:space="preserve"> Программа рассчитана на 34 учебные недели, разработана </w:t>
      </w:r>
      <w:proofErr w:type="gramStart"/>
      <w:r>
        <w:rPr>
          <w:rFonts w:ascii="Times New Roman" w:hAnsi="Times New Roman" w:cs="Times New Roman"/>
          <w:color w:val="000000"/>
          <w:sz w:val="28"/>
          <w:szCs w:val="28"/>
        </w:rPr>
        <w:t>для  двух</w:t>
      </w:r>
      <w:proofErr w:type="gramEnd"/>
      <w:r>
        <w:rPr>
          <w:rFonts w:ascii="Times New Roman" w:hAnsi="Times New Roman" w:cs="Times New Roman"/>
          <w:color w:val="000000"/>
          <w:sz w:val="28"/>
          <w:szCs w:val="28"/>
        </w:rPr>
        <w:t xml:space="preserve"> учебных занятий в неделю, количество учебных часов на уровень 340, количество учебных часов на год 68.</w:t>
      </w:r>
      <w:r>
        <w:rPr>
          <w:rFonts w:ascii="Times New Roman" w:hAnsi="Times New Roman" w:cs="Times New Roman"/>
          <w:sz w:val="28"/>
          <w:szCs w:val="28"/>
        </w:rPr>
        <w:t xml:space="preserve"> </w:t>
      </w:r>
    </w:p>
    <w:p w:rsidR="00A4244C" w:rsidRDefault="002763EC">
      <w:pPr>
        <w:pStyle w:val="Style1"/>
        <w:widowControl/>
        <w:spacing w:line="240" w:lineRule="auto"/>
        <w:jc w:val="both"/>
      </w:pPr>
      <w:r>
        <w:rPr>
          <w:rStyle w:val="FontStyle14"/>
          <w:rFonts w:ascii="Times New Roman" w:hAnsi="Times New Roman" w:cs="Times New Roman"/>
          <w:bCs/>
          <w:sz w:val="28"/>
          <w:szCs w:val="28"/>
        </w:rPr>
        <w:t xml:space="preserve">   В график реализации программы могут быть внесены изменения. В связи с выпадением уроков на праздничные дни происходит уплотнение тем.</w:t>
      </w:r>
    </w:p>
    <w:p w:rsidR="00A4244C" w:rsidRDefault="002763EC">
      <w:pPr>
        <w:pStyle w:val="Style1"/>
        <w:widowControl/>
        <w:spacing w:line="240" w:lineRule="auto"/>
        <w:jc w:val="both"/>
      </w:pPr>
      <w:r>
        <w:rPr>
          <w:rStyle w:val="FontStyle14"/>
          <w:rFonts w:ascii="Times New Roman" w:hAnsi="Times New Roman" w:cs="Times New Roman"/>
          <w:bCs/>
          <w:sz w:val="28"/>
          <w:szCs w:val="28"/>
        </w:rPr>
        <w:t>Разделы «Лёгкая атлетика», «Спортивные игры», «Лыжная подготовка», «Единоборства» могут быть сдвинуты в графике прохождения материала по метеоусловиям</w:t>
      </w:r>
      <w:r>
        <w:rPr>
          <w:rStyle w:val="WW8Num8z1"/>
          <w:rFonts w:ascii="Times New Roman" w:hAnsi="Times New Roman" w:cs="Times New Roman"/>
          <w:bCs/>
          <w:color w:val="000000"/>
          <w:sz w:val="28"/>
          <w:szCs w:val="28"/>
        </w:rPr>
        <w:t>.</w:t>
      </w:r>
    </w:p>
    <w:p w:rsidR="00A4244C" w:rsidRDefault="002763EC">
      <w:pPr>
        <w:pStyle w:val="Style1"/>
        <w:widowControl/>
        <w:spacing w:line="240" w:lineRule="auto"/>
        <w:jc w:val="both"/>
      </w:pPr>
      <w:r>
        <w:rPr>
          <w:rStyle w:val="WW8Num8z1"/>
          <w:rFonts w:ascii="Times New Roman" w:hAnsi="Times New Roman" w:cs="Times New Roman"/>
          <w:bCs/>
          <w:color w:val="000000"/>
          <w:sz w:val="28"/>
          <w:szCs w:val="28"/>
        </w:rPr>
        <w:t xml:space="preserve">   Раздел «Плавание» рабочей программой не предусмотрен в связи с отсутствием соответствующих условий.</w:t>
      </w:r>
    </w:p>
    <w:p w:rsidR="00A4244C" w:rsidRDefault="002763EC">
      <w:pPr>
        <w:jc w:val="both"/>
        <w:rPr>
          <w:rFonts w:ascii="Times New Roman" w:hAnsi="Times New Roman" w:cs="Times New Roman"/>
        </w:rPr>
      </w:pPr>
      <w:r>
        <w:rPr>
          <w:rStyle w:val="FontStyle14"/>
          <w:rFonts w:ascii="Times New Roman" w:hAnsi="Times New Roman" w:cs="Times New Roman"/>
          <w:bCs/>
          <w:color w:val="000000"/>
          <w:sz w:val="28"/>
          <w:szCs w:val="28"/>
        </w:rPr>
        <w:t xml:space="preserve">   Рабочей программой предусмотрено снижение дозировки физической нагрузки и количества заданий для учащихся, отнесенных к подготовительной и специальной медицинским группам.</w:t>
      </w:r>
    </w:p>
    <w:p w:rsidR="00A4244C" w:rsidRDefault="002763EC">
      <w:pPr>
        <w:ind w:firstLine="142"/>
        <w:jc w:val="both"/>
        <w:rPr>
          <w:rFonts w:ascii="Times New Roman" w:hAnsi="Times New Roman" w:cs="Times New Roman"/>
          <w:sz w:val="28"/>
          <w:szCs w:val="28"/>
        </w:rPr>
      </w:pPr>
      <w:r>
        <w:rPr>
          <w:rFonts w:ascii="Times New Roman" w:hAnsi="Times New Roman" w:cs="Times New Roman"/>
          <w:sz w:val="28"/>
          <w:szCs w:val="28"/>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4244C" w:rsidRDefault="002763EC">
      <w:pPr>
        <w:ind w:firstLine="142"/>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учебного предмета «Физическая культура» в старшей школе направлен на решение следующих задач:</w:t>
      </w:r>
    </w:p>
    <w:p w:rsidR="00A4244C" w:rsidRDefault="002763EC">
      <w:pPr>
        <w:rPr>
          <w:rFonts w:ascii="Times New Roman" w:hAnsi="Times New Roman" w:cs="Times New Roman"/>
          <w:sz w:val="28"/>
          <w:szCs w:val="28"/>
        </w:rPr>
      </w:pPr>
      <w:r>
        <w:rPr>
          <w:rFonts w:ascii="Times New Roman" w:hAnsi="Times New Roman" w:cs="Times New Roman"/>
          <w:sz w:val="28"/>
          <w:szCs w:val="28"/>
        </w:rPr>
        <w:t>- 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A4244C" w:rsidRDefault="002763EC">
      <w:pPr>
        <w:rPr>
          <w:rFonts w:ascii="Times New Roman" w:hAnsi="Times New Roman" w:cs="Times New Roman"/>
          <w:sz w:val="28"/>
          <w:szCs w:val="28"/>
        </w:rPr>
      </w:pPr>
      <w:r>
        <w:rPr>
          <w:rFonts w:ascii="Times New Roman" w:hAnsi="Times New Roman" w:cs="Times New Roman"/>
          <w:sz w:val="28"/>
          <w:szCs w:val="28"/>
        </w:rPr>
        <w:t>- формирование общественных и личностных представлений о престижности высокого уровня здоровья и разносторонней физической подготовленности;</w:t>
      </w:r>
    </w:p>
    <w:p w:rsidR="00A4244C" w:rsidRDefault="002763EC">
      <w:pPr>
        <w:rPr>
          <w:rFonts w:ascii="Times New Roman" w:hAnsi="Times New Roman" w:cs="Times New Roman"/>
          <w:sz w:val="28"/>
          <w:szCs w:val="28"/>
        </w:rPr>
      </w:pPr>
      <w:r>
        <w:rPr>
          <w:rFonts w:ascii="Times New Roman" w:hAnsi="Times New Roman" w:cs="Times New Roman"/>
          <w:sz w:val="28"/>
          <w:szCs w:val="28"/>
        </w:rPr>
        <w:t>- расширение двигательного опыта посредством овладения новыми двигательными действиями базовых видов спорта, упражнений современных оздоровительных систем физической культуры и прикладной физической подготовки, а также формирование умений применять эти упражнения в различных по сложности условиях;</w:t>
      </w:r>
    </w:p>
    <w:p w:rsidR="00A4244C" w:rsidRDefault="002763EC">
      <w:pPr>
        <w:rPr>
          <w:rFonts w:ascii="Times New Roman" w:hAnsi="Times New Roman" w:cs="Times New Roman"/>
          <w:sz w:val="28"/>
          <w:szCs w:val="28"/>
        </w:rPr>
      </w:pPr>
      <w:r>
        <w:rPr>
          <w:rFonts w:ascii="Times New Roman" w:hAnsi="Times New Roman" w:cs="Times New Roman"/>
          <w:sz w:val="28"/>
          <w:szCs w:val="28"/>
        </w:rPr>
        <w:t>- дальнейшее развитие кондиционных (силовых, скоростно-силовых, выносливости, скорости и гибкости) и координационных способностей (быстроты перестроения двигательных действий, их согласования, способностей к произвольному расслаблению мышц, вестибулярной устойчивости и др.);</w:t>
      </w:r>
    </w:p>
    <w:p w:rsidR="00A4244C" w:rsidRDefault="002763EC">
      <w:pPr>
        <w:rPr>
          <w:rFonts w:ascii="Times New Roman" w:hAnsi="Times New Roman" w:cs="Times New Roman"/>
          <w:sz w:val="28"/>
          <w:szCs w:val="28"/>
        </w:rPr>
      </w:pPr>
      <w:r>
        <w:rPr>
          <w:rFonts w:ascii="Times New Roman" w:hAnsi="Times New Roman" w:cs="Times New Roman"/>
          <w:sz w:val="28"/>
          <w:szCs w:val="28"/>
        </w:rPr>
        <w:t>- формирование знаний и представлений о современных оздоровительных системах физической культуры, спортивной тренировки и соревнований;</w:t>
      </w:r>
    </w:p>
    <w:p w:rsidR="00A4244C" w:rsidRDefault="002763EC">
      <w:pPr>
        <w:rPr>
          <w:rFonts w:ascii="Times New Roman" w:hAnsi="Times New Roman" w:cs="Times New Roman"/>
          <w:sz w:val="28"/>
          <w:szCs w:val="28"/>
        </w:rPr>
      </w:pPr>
      <w:r>
        <w:rPr>
          <w:rFonts w:ascii="Times New Roman" w:hAnsi="Times New Roman" w:cs="Times New Roman"/>
          <w:sz w:val="28"/>
          <w:szCs w:val="28"/>
        </w:rPr>
        <w:t>- формирование знаний и умений оценивать состояние собственного здоровья, функциональных возможностей организма, проводить занятия в соответствии с данными самонаблюдения и самоконтроля;</w:t>
      </w:r>
    </w:p>
    <w:p w:rsidR="00A4244C" w:rsidRDefault="002763EC">
      <w:pPr>
        <w:rPr>
          <w:rFonts w:ascii="Times New Roman" w:hAnsi="Times New Roman" w:cs="Times New Roman"/>
          <w:sz w:val="28"/>
          <w:szCs w:val="28"/>
        </w:rPr>
      </w:pPr>
      <w:r>
        <w:rPr>
          <w:rFonts w:ascii="Times New Roman" w:hAnsi="Times New Roman" w:cs="Times New Roman"/>
          <w:sz w:val="28"/>
          <w:szCs w:val="28"/>
        </w:rPr>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выполнения функций отцовства и материнства, подготовки к службе в армии;</w:t>
      </w:r>
    </w:p>
    <w:p w:rsidR="00A4244C" w:rsidRDefault="002763EC">
      <w:pPr>
        <w:rPr>
          <w:rFonts w:ascii="Times New Roman" w:hAnsi="Times New Roman" w:cs="Times New Roman"/>
          <w:sz w:val="28"/>
          <w:szCs w:val="28"/>
        </w:rPr>
      </w:pPr>
      <w:r>
        <w:rPr>
          <w:rFonts w:ascii="Times New Roman" w:hAnsi="Times New Roman" w:cs="Times New Roman"/>
          <w:sz w:val="28"/>
          <w:szCs w:val="28"/>
        </w:rPr>
        <w:t>- 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A4244C" w:rsidRDefault="002763EC">
      <w:pPr>
        <w:rPr>
          <w:rFonts w:ascii="Times New Roman" w:hAnsi="Times New Roman" w:cs="Times New Roman"/>
          <w:sz w:val="28"/>
          <w:szCs w:val="28"/>
        </w:rPr>
      </w:pPr>
      <w:r>
        <w:rPr>
          <w:rFonts w:ascii="Times New Roman" w:hAnsi="Times New Roman" w:cs="Times New Roman"/>
          <w:sz w:val="28"/>
          <w:szCs w:val="28"/>
        </w:rPr>
        <w:t>- дальнейшее развитие психических процессов и обучение основам психической регуляции;</w:t>
      </w:r>
    </w:p>
    <w:p w:rsidR="00A4244C" w:rsidRDefault="002763EC">
      <w:pPr>
        <w:rPr>
          <w:rFonts w:ascii="Times New Roman" w:hAnsi="Times New Roman" w:cs="Times New Roman"/>
          <w:sz w:val="28"/>
          <w:szCs w:val="28"/>
        </w:rPr>
      </w:pPr>
      <w:r>
        <w:rPr>
          <w:rFonts w:ascii="Times New Roman" w:hAnsi="Times New Roman" w:cs="Times New Roman"/>
          <w:sz w:val="28"/>
          <w:szCs w:val="28"/>
        </w:rPr>
        <w:t>- закрепление потребности в регулярных занятиях физическими упражнениями и избранным видом спорта (на основе овладения средствами и методами их организации, проведения и включения в режим дня, а также как формы активного отдыха</w:t>
      </w:r>
    </w:p>
    <w:p w:rsidR="00A4244C" w:rsidRDefault="002763EC">
      <w:pPr>
        <w:rPr>
          <w:rFonts w:ascii="Times New Roman" w:hAnsi="Times New Roman" w:cs="Times New Roman"/>
          <w:sz w:val="28"/>
          <w:szCs w:val="28"/>
        </w:rPr>
      </w:pPr>
      <w:r>
        <w:rPr>
          <w:rFonts w:ascii="Times New Roman" w:hAnsi="Times New Roman" w:cs="Times New Roman"/>
          <w:sz w:val="28"/>
          <w:szCs w:val="28"/>
        </w:rPr>
        <w:t>и досуга).</w:t>
      </w:r>
    </w:p>
    <w:p w:rsidR="00A4244C" w:rsidRDefault="002763EC">
      <w:r>
        <w:rPr>
          <w:rFonts w:ascii="Times New Roman" w:hAnsi="Times New Roman" w:cs="Times New Roman"/>
          <w:sz w:val="28"/>
          <w:szCs w:val="28"/>
        </w:rPr>
        <w:t>Досуга).</w:t>
      </w:r>
    </w:p>
    <w:p w:rsidR="00A4244C" w:rsidRDefault="002763EC">
      <w:pPr>
        <w:jc w:val="center"/>
      </w:pPr>
      <w:r>
        <w:rPr>
          <w:rFonts w:ascii="Times New Roman" w:hAnsi="Times New Roman" w:cs="Times New Roman"/>
          <w:b/>
          <w:bCs/>
          <w:color w:val="000000"/>
          <w:sz w:val="28"/>
          <w:szCs w:val="28"/>
        </w:rPr>
        <w:t xml:space="preserve">Планируемые результаты освоения учебного предмета </w:t>
      </w:r>
    </w:p>
    <w:p w:rsidR="00A4244C" w:rsidRDefault="00A4244C">
      <w:pPr>
        <w:jc w:val="center"/>
        <w:rPr>
          <w:rFonts w:ascii="Times New Roman" w:hAnsi="Times New Roman" w:cs="Times New Roman"/>
          <w:b/>
          <w:bCs/>
          <w:color w:val="000000"/>
          <w:sz w:val="28"/>
          <w:szCs w:val="28"/>
        </w:rPr>
      </w:pPr>
    </w:p>
    <w:p w:rsidR="00A4244C" w:rsidRDefault="002763EC">
      <w:pPr>
        <w:spacing w:line="200" w:lineRule="atLeast"/>
        <w:jc w:val="both"/>
      </w:pPr>
      <w:r>
        <w:rPr>
          <w:rFonts w:ascii="Times New Roman" w:hAnsi="Times New Roman" w:cs="Times New Roman"/>
          <w:color w:val="000000"/>
          <w:sz w:val="28"/>
          <w:szCs w:val="28"/>
        </w:rPr>
        <w:t>- Выпускник научится: использовать правовые основы физической культуры и спорта на основании знания Конституции Российской Федерации и Федерального закона РФ «О физической культуре и спорте в Российской Федерации»;</w:t>
      </w:r>
    </w:p>
    <w:p w:rsidR="00A4244C" w:rsidRDefault="002763EC">
      <w:pPr>
        <w:spacing w:line="200" w:lineRule="atLeast"/>
        <w:jc w:val="both"/>
      </w:pPr>
      <w:r>
        <w:rPr>
          <w:rFonts w:ascii="Times New Roman" w:hAnsi="Times New Roman" w:cs="Times New Roman"/>
          <w:color w:val="000000"/>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4244C" w:rsidRDefault="002763EC">
      <w:pPr>
        <w:spacing w:line="200" w:lineRule="atLeast"/>
        <w:jc w:val="both"/>
      </w:pPr>
      <w:r>
        <w:rPr>
          <w:rFonts w:ascii="Times New Roman" w:hAnsi="Times New Roman" w:cs="Times New Roman"/>
          <w:color w:val="000000"/>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4244C" w:rsidRDefault="002763EC">
      <w:pPr>
        <w:spacing w:line="200" w:lineRule="atLeast"/>
        <w:jc w:val="both"/>
      </w:pPr>
      <w:r>
        <w:rPr>
          <w:rFonts w:ascii="Times New Roman" w:hAnsi="Times New Roman" w:cs="Times New Roman"/>
          <w:color w:val="000000"/>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рассказывать об особенностях выполнения техники двигательных действий и физических упражнений, развития физических качеств (способностей);</w:t>
      </w:r>
    </w:p>
    <w:p w:rsidR="00A4244C" w:rsidRDefault="002763EC">
      <w:pPr>
        <w:spacing w:line="200" w:lineRule="atLeast"/>
        <w:jc w:val="both"/>
      </w:pPr>
      <w:r>
        <w:rPr>
          <w:rFonts w:ascii="Times New Roman" w:hAnsi="Times New Roman" w:cs="Times New Roman"/>
          <w:color w:val="000000"/>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4244C" w:rsidRDefault="002763EC">
      <w:pPr>
        <w:spacing w:line="200" w:lineRule="atLeast"/>
        <w:jc w:val="both"/>
      </w:pPr>
      <w:r>
        <w:rPr>
          <w:rFonts w:ascii="Times New Roman" w:hAnsi="Times New Roman" w:cs="Times New Roman"/>
          <w:color w:val="000000"/>
          <w:sz w:val="28"/>
          <w:szCs w:val="28"/>
        </w:rPr>
        <w:t>- руководствоваться правилами профилактики травматизма</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и подготовки мест занятий, правильного выбора обуви и формы одежды в зависимости от времени года и погодных условий;</w:t>
      </w:r>
    </w:p>
    <w:p w:rsidR="00A4244C" w:rsidRDefault="002763EC">
      <w:pPr>
        <w:spacing w:line="200" w:lineRule="atLeast"/>
        <w:jc w:val="both"/>
      </w:pPr>
      <w:r>
        <w:rPr>
          <w:rFonts w:ascii="Times New Roman" w:hAnsi="Times New Roman" w:cs="Times New Roman"/>
          <w:color w:val="000000"/>
          <w:sz w:val="28"/>
          <w:szCs w:val="28"/>
        </w:rPr>
        <w:t>- руководствоваться правилами оказания первой помощи при</w:t>
      </w:r>
    </w:p>
    <w:p w:rsidR="00A4244C" w:rsidRDefault="002763EC">
      <w:pPr>
        <w:spacing w:line="200" w:lineRule="atLeast"/>
        <w:jc w:val="both"/>
      </w:pPr>
      <w:r>
        <w:rPr>
          <w:rFonts w:ascii="Times New Roman" w:hAnsi="Times New Roman" w:cs="Times New Roman"/>
          <w:color w:val="000000"/>
          <w:sz w:val="28"/>
          <w:szCs w:val="28"/>
        </w:rPr>
        <w:t>травмах и ушибах во время самостоятельных занятий физическими упражнениями. Выпускник получит возможность научиться:</w:t>
      </w:r>
    </w:p>
    <w:p w:rsidR="00A4244C" w:rsidRDefault="002763EC">
      <w:pPr>
        <w:spacing w:line="200" w:lineRule="atLeast"/>
        <w:jc w:val="both"/>
      </w:pPr>
      <w:r>
        <w:rPr>
          <w:rFonts w:ascii="Times New Roman" w:hAnsi="Times New Roman" w:cs="Times New Roman"/>
          <w:color w:val="000000"/>
          <w:sz w:val="28"/>
          <w:szCs w:val="28"/>
        </w:rPr>
        <w:t>- характеризовать современное олимпийское и физкультурно-массовое движение в мире и в Российской Федерации;</w:t>
      </w:r>
    </w:p>
    <w:p w:rsidR="00A4244C" w:rsidRDefault="002763EC">
      <w:pPr>
        <w:spacing w:line="200" w:lineRule="atLeast"/>
        <w:jc w:val="both"/>
      </w:pPr>
      <w:r>
        <w:rPr>
          <w:rFonts w:ascii="Times New Roman" w:hAnsi="Times New Roman" w:cs="Times New Roman"/>
          <w:color w:val="000000"/>
          <w:sz w:val="28"/>
          <w:szCs w:val="28"/>
        </w:rPr>
        <w:t>- характеризовать современные спортивно-оздоровительные</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Планируемые результаты</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изучения предмета «Физическая культура»</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в средней (старшей) школе</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Выпускник научится:</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использовать правовые основы физической культуры и спорта на основании знания Конституции Российской Федерации</w:t>
      </w:r>
    </w:p>
    <w:p w:rsidR="00A4244C" w:rsidRDefault="002763EC">
      <w:pPr>
        <w:spacing w:line="200" w:lineRule="atLeast"/>
        <w:jc w:val="both"/>
      </w:pPr>
      <w:r>
        <w:rPr>
          <w:rFonts w:ascii="Times New Roman" w:hAnsi="Times New Roman" w:cs="Times New Roman"/>
          <w:color w:val="000000"/>
          <w:sz w:val="28"/>
          <w:szCs w:val="28"/>
        </w:rPr>
        <w:t>и Федерального закона РФ «О физической культуре и спорте</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в Российской Федерации»;</w:t>
      </w:r>
    </w:p>
    <w:p w:rsidR="00A4244C" w:rsidRDefault="002763EC">
      <w:pPr>
        <w:spacing w:line="200" w:lineRule="atLeast"/>
        <w:jc w:val="both"/>
      </w:pPr>
      <w:r>
        <w:rPr>
          <w:rFonts w:ascii="Times New Roman" w:hAnsi="Times New Roman" w:cs="Times New Roman"/>
          <w:color w:val="000000"/>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обществе;</w:t>
      </w:r>
    </w:p>
    <w:p w:rsidR="00A4244C" w:rsidRDefault="002763EC">
      <w:pPr>
        <w:spacing w:line="200" w:lineRule="atLeast"/>
        <w:jc w:val="both"/>
      </w:pPr>
      <w:r>
        <w:rPr>
          <w:rFonts w:ascii="Times New Roman" w:hAnsi="Times New Roman" w:cs="Times New Roman"/>
          <w:color w:val="000000"/>
          <w:sz w:val="28"/>
          <w:szCs w:val="28"/>
        </w:rPr>
        <w:t>- характеризовать содержательные основы здорового образа</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жизни, раскрывать его взаимосвязь со здоровьем, гармоничным</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физическим развитием и физической подготовленностью, формированием качеств личности и профилактикой вредных привычек;</w:t>
      </w:r>
    </w:p>
    <w:p w:rsidR="00A4244C" w:rsidRDefault="002763EC">
      <w:pPr>
        <w:spacing w:line="200" w:lineRule="atLeast"/>
        <w:jc w:val="both"/>
      </w:pPr>
      <w:r>
        <w:rPr>
          <w:rFonts w:ascii="Times New Roman" w:hAnsi="Times New Roman" w:cs="Times New Roman"/>
          <w:color w:val="000000"/>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рассказывать об</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особенностях выполнения техники двигательных действий и физических упражнений, развития физических качеств (способностей);</w:t>
      </w:r>
    </w:p>
    <w:p w:rsidR="00A4244C" w:rsidRDefault="002763EC">
      <w:pPr>
        <w:spacing w:line="200" w:lineRule="atLeast"/>
        <w:jc w:val="both"/>
      </w:pPr>
      <w:r>
        <w:rPr>
          <w:rFonts w:ascii="Times New Roman" w:hAnsi="Times New Roman" w:cs="Times New Roman"/>
          <w:color w:val="000000"/>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4244C" w:rsidRDefault="002763EC">
      <w:pPr>
        <w:spacing w:line="200" w:lineRule="atLeast"/>
        <w:jc w:val="both"/>
      </w:pPr>
      <w:r>
        <w:rPr>
          <w:rFonts w:ascii="Times New Roman" w:hAnsi="Times New Roman" w:cs="Times New Roman"/>
          <w:color w:val="000000"/>
          <w:sz w:val="28"/>
          <w:szCs w:val="28"/>
        </w:rPr>
        <w:t>- руководствоваться правилами профилактики травматизма</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и подготовки мест занятий, правильного выбора обуви и формы одежды в зависимости от времени года и погодных условий;</w:t>
      </w:r>
    </w:p>
    <w:p w:rsidR="00A4244C" w:rsidRDefault="002763EC">
      <w:pPr>
        <w:spacing w:line="200" w:lineRule="atLeast"/>
        <w:jc w:val="both"/>
      </w:pPr>
      <w:r>
        <w:rPr>
          <w:rFonts w:ascii="Times New Roman" w:hAnsi="Times New Roman" w:cs="Times New Roman"/>
          <w:color w:val="000000"/>
          <w:sz w:val="28"/>
          <w:szCs w:val="28"/>
        </w:rPr>
        <w:t>- руководствоваться правилами оказания первой помощи при</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травмах и ушибах во время самостоятельных занятий физическими упражнениями.</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Выпускник получит возможность научиться:</w:t>
      </w:r>
    </w:p>
    <w:p w:rsidR="00A4244C" w:rsidRDefault="002763EC">
      <w:r>
        <w:rPr>
          <w:rFonts w:ascii="Times New Roman" w:hAnsi="Times New Roman" w:cs="Times New Roman"/>
          <w:color w:val="000000"/>
          <w:sz w:val="28"/>
          <w:szCs w:val="28"/>
        </w:rPr>
        <w:t>- характеризовать современное олимпийское и физкультурно-массовое движение в мире и в Российской Федерации;</w:t>
      </w:r>
    </w:p>
    <w:p w:rsidR="00A4244C" w:rsidRDefault="002763EC">
      <w:pPr>
        <w:rPr>
          <w:rFonts w:ascii="Times New Roman" w:hAnsi="Times New Roman" w:cs="Times New Roman"/>
          <w:sz w:val="28"/>
          <w:szCs w:val="28"/>
        </w:rPr>
      </w:pPr>
      <w:r>
        <w:rPr>
          <w:rFonts w:ascii="Times New Roman" w:hAnsi="Times New Roman" w:cs="Times New Roman"/>
          <w:sz w:val="28"/>
          <w:szCs w:val="28"/>
        </w:rPr>
        <w:t>Данная рабочая программа создавалась с учётом того, что система физического воспитания, объединяющая урочные и внеурочные формы занятий физическими упражнениями и спортом, должна содействовать решению вышеназванных задач и создавать максимально благоприятные условия для развития учащихся и успешной работы учителя. В программе предусмотрен учёт индивидуальных интересов, запросов и способностей старшеклассников, региональной и национальной специфики, а также местных особенностей работы школы.</w:t>
      </w:r>
    </w:p>
    <w:p w:rsidR="00A4244C" w:rsidRDefault="002763EC">
      <w:pPr>
        <w:rPr>
          <w:rFonts w:ascii="Times New Roman" w:hAnsi="Times New Roman" w:cs="Times New Roman"/>
          <w:sz w:val="28"/>
          <w:szCs w:val="28"/>
        </w:rPr>
      </w:pPr>
      <w:r>
        <w:rPr>
          <w:rFonts w:ascii="Times New Roman" w:hAnsi="Times New Roman" w:cs="Times New Roman"/>
          <w:sz w:val="28"/>
          <w:szCs w:val="28"/>
        </w:rPr>
        <w:t>На уроках физической культуры в 10—11 классах решаются все основные задачи, стоящие перед школьной системой физического воспитания, которые обусловлены целью общего среднего образования — содействием разностороннему развитию личности на основе овладения каждым учащимся личной физической культурой.</w:t>
      </w:r>
    </w:p>
    <w:p w:rsidR="00A4244C" w:rsidRDefault="002763EC">
      <w:pPr>
        <w:rPr>
          <w:rFonts w:ascii="Times New Roman" w:hAnsi="Times New Roman" w:cs="Times New Roman"/>
          <w:sz w:val="28"/>
          <w:szCs w:val="28"/>
        </w:rPr>
      </w:pPr>
      <w:r>
        <w:rPr>
          <w:rFonts w:ascii="Times New Roman" w:hAnsi="Times New Roman" w:cs="Times New Roman"/>
          <w:sz w:val="28"/>
          <w:szCs w:val="28"/>
        </w:rPr>
        <w:t xml:space="preserve">Прежде всего на всех уроках продолжается работа по формированию знаний и выработке умений использовать современные средства физической культуры и спортивной тренировки для укрепления здоровья, противостояния стрессам, отдыха и досуга. В числе оздоровительных задач важное место занимает формирование у молодых людей общественных и личных представлений о престижности высокого уровня здоровья и разносторонней физической подготовленности, а также содействию их гармоничному развитию. В процессе усвоения материала программы углубляются знания старшеклассников о закономерностях спортивной тренировки, двигательной активности, о значении занятий </w:t>
      </w:r>
      <w:proofErr w:type="gramStart"/>
      <w:r>
        <w:rPr>
          <w:rFonts w:ascii="Times New Roman" w:hAnsi="Times New Roman" w:cs="Times New Roman"/>
          <w:sz w:val="28"/>
          <w:szCs w:val="28"/>
        </w:rPr>
        <w:t>физической  культурой</w:t>
      </w:r>
      <w:proofErr w:type="gramEnd"/>
      <w:r>
        <w:rPr>
          <w:rFonts w:ascii="Times New Roman" w:hAnsi="Times New Roman" w:cs="Times New Roman"/>
          <w:sz w:val="28"/>
          <w:szCs w:val="28"/>
        </w:rPr>
        <w:t xml:space="preserve"> для будущей трудовой деятельности, службы в армии, благополучного материнства и отцовства; даются конкретные представления о самостоятельных занятиях с целью улучшения физического развития и двигательной подготовленности (с учётом индивидуальных особенностей учащихся). Материал учебника помогает сформировать знания и представления о современных оздоровительных системах физической культуры, умения оценивать состояние собственного здоровья и функциональных возможностей организма, учащиеся учатся проводить занятия в соответствии с данными самонаблюдения и самоконтроля. В старшем школьном возрасте продолжается дальнейшее обогащение двигательного опыта, повышение координационного базиса путём освоения новых, ещё более сложных двигательных действий и вырабатывается умение применять их в различных по сложности условиях.</w:t>
      </w:r>
    </w:p>
    <w:p w:rsidR="00A4244C" w:rsidRDefault="002763EC">
      <w:pPr>
        <w:rPr>
          <w:rFonts w:ascii="Times New Roman" w:hAnsi="Times New Roman" w:cs="Times New Roman"/>
          <w:sz w:val="28"/>
          <w:szCs w:val="28"/>
        </w:rPr>
      </w:pPr>
      <w:r>
        <w:rPr>
          <w:rFonts w:ascii="Times New Roman" w:hAnsi="Times New Roman" w:cs="Times New Roman"/>
          <w:sz w:val="28"/>
          <w:szCs w:val="28"/>
        </w:rPr>
        <w:t>В старшем школьном возрасте интенсификация обучения идёт по пути усиления тренировочной направленности уроков, более широкого применения проблемно-поисковых методов,</w:t>
      </w:r>
      <w:r>
        <w:t xml:space="preserve"> </w:t>
      </w:r>
      <w:r>
        <w:rPr>
          <w:rFonts w:ascii="Times New Roman" w:hAnsi="Times New Roman" w:cs="Times New Roman"/>
          <w:sz w:val="28"/>
          <w:szCs w:val="28"/>
        </w:rPr>
        <w:t>учебных бесед, дискуссий, исследовательских методов, познавательных игр и упражнений, самостоятельной работы, алгоритмизации, метода сопряжённого развития кондиционных и координационных способностей.</w:t>
      </w:r>
    </w:p>
    <w:p w:rsidR="00A4244C" w:rsidRDefault="002763EC">
      <w:pPr>
        <w:rPr>
          <w:rFonts w:ascii="Times New Roman" w:hAnsi="Times New Roman" w:cs="Times New Roman"/>
          <w:sz w:val="28"/>
          <w:szCs w:val="28"/>
        </w:rPr>
      </w:pPr>
      <w:r>
        <w:rPr>
          <w:rFonts w:ascii="Times New Roman" w:hAnsi="Times New Roman" w:cs="Times New Roman"/>
          <w:sz w:val="28"/>
          <w:szCs w:val="28"/>
        </w:rPr>
        <w:t>На уроках физической культуры продолжается обучение знаниям по физической культуре, основам здорового образа жизни, спортивной тренировки. Школьников необходимо учить пользоваться специальной литературой. Это будет способствовать превращению физического воспитания в непрерывный процесс, внедрению занятий физической культурой и спортом в повседневную жизнь. Соответствующие знания наиболее целесообразно сообщать в процессе овладения конкретным материалом программы. На занятиях не прекращается работа по освоению новых упражнений, совершенствованию и адекватному применению их в разных условиях.</w:t>
      </w:r>
    </w:p>
    <w:p w:rsidR="00A4244C" w:rsidRDefault="00A4244C">
      <w:pPr>
        <w:jc w:val="center"/>
        <w:rPr>
          <w:rFonts w:ascii="Times New Roman" w:hAnsi="Times New Roman" w:cs="Times New Roman"/>
          <w:b/>
          <w:sz w:val="28"/>
          <w:szCs w:val="28"/>
        </w:rPr>
      </w:pPr>
    </w:p>
    <w:p w:rsidR="00A4244C" w:rsidRDefault="00A4244C">
      <w:pPr>
        <w:jc w:val="center"/>
        <w:rPr>
          <w:rFonts w:ascii="Times New Roman" w:hAnsi="Times New Roman" w:cs="Times New Roman"/>
          <w:b/>
          <w:sz w:val="28"/>
          <w:szCs w:val="28"/>
        </w:rPr>
      </w:pPr>
    </w:p>
    <w:p w:rsidR="00A4244C" w:rsidRDefault="002763EC">
      <w:pPr>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A4244C" w:rsidRDefault="002763EC">
      <w:pPr>
        <w:rPr>
          <w:rFonts w:ascii="Times New Roman" w:hAnsi="Times New Roman" w:cs="Times New Roman"/>
          <w:sz w:val="28"/>
          <w:szCs w:val="28"/>
        </w:rPr>
      </w:pPr>
      <w:r>
        <w:rPr>
          <w:rFonts w:ascii="Times New Roman" w:hAnsi="Times New Roman" w:cs="Times New Roman"/>
          <w:sz w:val="28"/>
          <w:szCs w:val="28"/>
        </w:rPr>
        <w:t>-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(герба, флага, гимна);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готовность к служению Отечеству, его защите;</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отражаются в готовности и </w:t>
      </w:r>
      <w:proofErr w:type="gramStart"/>
      <w:r>
        <w:rPr>
          <w:rFonts w:ascii="Times New Roman" w:hAnsi="Times New Roman" w:cs="Times New Roman"/>
          <w:sz w:val="28"/>
          <w:szCs w:val="28"/>
        </w:rPr>
        <w:t>способности</w:t>
      </w:r>
      <w:proofErr w:type="gramEnd"/>
      <w:r>
        <w:rPr>
          <w:rFonts w:ascii="Times New Roman" w:hAnsi="Times New Roman" w:cs="Times New Roman"/>
          <w:sz w:val="28"/>
          <w:szCs w:val="28"/>
        </w:rPr>
        <w:t xml:space="preserve"> учащихся к саморазвитию и личностному самоопределению. Они проявляются в способностях ставить цели и строить жизненные планы, осознавать российскую гражданскую идентичность в поликультурном социуме. К ним относятся сформированная мотивация к обучению и стремление к познавательной деятельности, система межличностных и социальных отношений, ценностно-смысловые установки, правосознание и экологическая культура.</w:t>
      </w:r>
    </w:p>
    <w:p w:rsidR="00A4244C" w:rsidRDefault="002763EC">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результаты</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возможные ресурсы для достижения поставленных целей и реализации планов деятельности; выбирать успешные стратегии в различных ситуациях;</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решения практических задач, применению различных методов познания;</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умение определять назначение и функции различных социальных институтов;</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умение самостоятельно оценивать и принимать решения, определяющие стратегию поведения, с учётом гражданских и нравственных ценностей;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4244C" w:rsidRDefault="002763EC">
      <w:pPr>
        <w:jc w:val="both"/>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включают в себя освоенные учащимися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w:t>
      </w:r>
    </w:p>
    <w:p w:rsidR="00A4244C" w:rsidRDefault="002763EC">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A4244C" w:rsidRDefault="002763EC">
      <w:pPr>
        <w:rPr>
          <w:rFonts w:ascii="Times New Roman" w:hAnsi="Times New Roman" w:cs="Times New Roman"/>
          <w:sz w:val="28"/>
          <w:szCs w:val="28"/>
        </w:rPr>
      </w:pPr>
      <w:r>
        <w:rPr>
          <w:rFonts w:ascii="Times New Roman" w:hAnsi="Times New Roman" w:cs="Times New Roman"/>
          <w:sz w:val="28"/>
          <w:szCs w:val="28"/>
        </w:rPr>
        <w:t>- умение использовать разнообразные виды и формы физкультурной деятельности для организации здорового образа жизни, активного отдыха и досуга;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овладение современными методиками укрепления и сохранения здоровья, поддержания работоспособности, профилактики заболеваний;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овладение способами контроля индивидуальных показателей здоровья, умственной и физической работоспособности, физического развития и физических качеств;</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 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для профилактики переутомления и сохранения работоспособности. Наконец, одно из самых серьёзных требований — научение владению технико-тактическими приёмами (умениями) базовых видов спорта и их применение в игровой и соревновательной деятельности.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знаний учащиеся должны уметь объяснять: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роль и значение физической культуры в развитии общества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Характеризовать: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индивидуальные особенности физического и психического развития и их связь с регулярными занятиями физическими упражнениями;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особенности функционирования основных органов и структур организма во время занятий физическими </w:t>
      </w:r>
      <w:proofErr w:type="spellStart"/>
      <w:proofErr w:type="gramStart"/>
      <w:r>
        <w:rPr>
          <w:rFonts w:ascii="Times New Roman" w:hAnsi="Times New Roman" w:cs="Times New Roman"/>
          <w:sz w:val="28"/>
          <w:szCs w:val="28"/>
        </w:rPr>
        <w:t>упражнениями,особенности</w:t>
      </w:r>
      <w:proofErr w:type="spellEnd"/>
      <w:proofErr w:type="gramEnd"/>
      <w:r>
        <w:rPr>
          <w:rFonts w:ascii="Times New Roman" w:hAnsi="Times New Roman" w:cs="Times New Roman"/>
          <w:sz w:val="28"/>
          <w:szCs w:val="28"/>
        </w:rPr>
        <w:t xml:space="preserve"> планирования индивидуальных занятий физическими упражнениями различной направленности и контроль за их эффективностью;</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особенности организации и проведения индивидуальных занятий физическими упражнениями общей, профессионально- прикладной и оздоровительно-корригирующей направленности;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особенности форм урочных и внеурочных занятий физическими упражнениями, основы их структуры, содержания и направленности;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особенности содержания и направленности различных систем физических упражнений, их оздоровительную и развивающую эффективность.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Соблюдать правила: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личной гигиены и закаливания организма;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организации и проведения самостоятельных и самодеятельных форм занятий физическими упражнениями и спортом;</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культуры поведения и взаимодействия во время коллективных занятий и соревнований профилактики травматизма и оказания первой помощи при травмах и ушибах;</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экипировки и использования спортивного инвентаря на занятиях физической культурой.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Осуществлять: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приёмы по страховке и </w:t>
      </w:r>
      <w:proofErr w:type="spellStart"/>
      <w:r>
        <w:rPr>
          <w:rFonts w:ascii="Times New Roman" w:hAnsi="Times New Roman" w:cs="Times New Roman"/>
          <w:sz w:val="28"/>
          <w:szCs w:val="28"/>
        </w:rPr>
        <w:t>самостраховке</w:t>
      </w:r>
      <w:proofErr w:type="spellEnd"/>
      <w:r>
        <w:rPr>
          <w:rFonts w:ascii="Times New Roman" w:hAnsi="Times New Roman" w:cs="Times New Roman"/>
          <w:sz w:val="28"/>
          <w:szCs w:val="28"/>
        </w:rPr>
        <w:t xml:space="preserve"> во время занятий физическими упражнениями, приёмы оказания первой помощи при травмах и ушибах;</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приёмы массажа и самомассажа;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занятия физической культурой и спортивные соревнования с учащимися младших классов;</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судейство соревнований по одному из видов спорта.</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Составлять: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индивидуальные комплексы физических упражнений различной направленности;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планы-конспекты индивидуальных занятий и систем занятий.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Определять: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уровни индивидуального физического развития и двигательной подготовленности;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дозировку физической нагрузки и направленность воздействий физических упражнений.</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Освоить следующие двигательные умения, навыки и способности: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в метаниях на дальность и на меткость: метать различные по массе и форме снаряды (гранату, утяжелённые малые мячи, резиновые палки и др.) с места и с полного разбега (12—15 м) с использованием </w:t>
      </w:r>
      <w:proofErr w:type="spellStart"/>
      <w:r>
        <w:rPr>
          <w:rFonts w:ascii="Times New Roman" w:hAnsi="Times New Roman" w:cs="Times New Roman"/>
          <w:sz w:val="28"/>
          <w:szCs w:val="28"/>
        </w:rPr>
        <w:t>четырёхшажного</w:t>
      </w:r>
      <w:proofErr w:type="spellEnd"/>
      <w:r>
        <w:rPr>
          <w:rFonts w:ascii="Times New Roman" w:hAnsi="Times New Roman" w:cs="Times New Roman"/>
          <w:sz w:val="28"/>
          <w:szCs w:val="28"/>
        </w:rPr>
        <w:t xml:space="preserve"> варианта бросковых шагов; метать различные по массе и форме снаряды в горизонтальную цель размером 2,5 # 2,5 м с 10—12 м (девушки) и с 15—25 м (юноши); метать теннисный мяч в вертикальную цель размером 1 # 1 м с 10 м (девушки) и с 15—20 м (юноши);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xml:space="preserve">- в гимнастических и акробатических упражнениях: выполнять комбинацию из пяти элементов на брусьях или перекладине (юноши), на бревне или равновысоких брусьях (девушки), опорный прыжок ноги врозь через коня в длину высотой 115—125 см (юноши),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90 см, стойку на </w:t>
      </w:r>
      <w:proofErr w:type="spellStart"/>
      <w:r>
        <w:rPr>
          <w:rFonts w:ascii="Times New Roman" w:hAnsi="Times New Roman" w:cs="Times New Roman"/>
          <w:sz w:val="28"/>
          <w:szCs w:val="28"/>
        </w:rPr>
        <w:t>руках,переворот</w:t>
      </w:r>
      <w:proofErr w:type="spellEnd"/>
      <w:r>
        <w:rPr>
          <w:rFonts w:ascii="Times New Roman" w:hAnsi="Times New Roman" w:cs="Times New Roman"/>
          <w:sz w:val="28"/>
          <w:szCs w:val="28"/>
        </w:rPr>
        <w:t xml:space="preserve"> боком и другие ранее освоенные элементы (юноши),комбинацию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A4244C" w:rsidRDefault="002763EC">
      <w:pPr>
        <w:jc w:val="both"/>
        <w:rPr>
          <w:rFonts w:ascii="Times New Roman" w:hAnsi="Times New Roman" w:cs="Times New Roman"/>
          <w:sz w:val="28"/>
          <w:szCs w:val="28"/>
        </w:rPr>
      </w:pPr>
      <w:r>
        <w:rPr>
          <w:rFonts w:ascii="Times New Roman" w:hAnsi="Times New Roman" w:cs="Times New Roman"/>
          <w:sz w:val="28"/>
          <w:szCs w:val="28"/>
        </w:rPr>
        <w:t>- в единоборствах: проводить учебную схватку в одном из видов единоборств (юноши);</w:t>
      </w:r>
    </w:p>
    <w:p w:rsidR="00A4244C" w:rsidRDefault="002763EC">
      <w:pPr>
        <w:rPr>
          <w:rFonts w:ascii="Times New Roman" w:hAnsi="Times New Roman" w:cs="Times New Roman"/>
          <w:sz w:val="28"/>
          <w:szCs w:val="28"/>
        </w:rPr>
      </w:pPr>
      <w:r>
        <w:rPr>
          <w:rFonts w:ascii="Times New Roman" w:hAnsi="Times New Roman" w:cs="Times New Roman"/>
          <w:sz w:val="28"/>
          <w:szCs w:val="28"/>
        </w:rPr>
        <w:t>- в спортивных играх: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w:t>
      </w:r>
    </w:p>
    <w:p w:rsidR="00A4244C" w:rsidRDefault="002763EC">
      <w:pPr>
        <w:rPr>
          <w:rFonts w:ascii="Times New Roman" w:hAnsi="Times New Roman" w:cs="Times New Roman"/>
          <w:sz w:val="28"/>
          <w:szCs w:val="28"/>
        </w:rPr>
      </w:pPr>
      <w:r>
        <w:rPr>
          <w:rFonts w:ascii="Times New Roman" w:hAnsi="Times New Roman" w:cs="Times New Roman"/>
          <w:sz w:val="28"/>
          <w:szCs w:val="28"/>
        </w:rPr>
        <w:t>из спортивных игр. Физическая подготовленность должна соответствовать уровню (не ниже среднего) показателей развития физических способностей (табл. 1) с учётом региональных условий и индивидуальных возможностей учащихся.</w:t>
      </w:r>
    </w:p>
    <w:p w:rsidR="00A4244C" w:rsidRDefault="002763EC">
      <w:pPr>
        <w:jc w:val="center"/>
        <w:rPr>
          <w:rFonts w:ascii="Times New Roman" w:hAnsi="Times New Roman" w:cs="Times New Roman"/>
          <w:sz w:val="24"/>
          <w:szCs w:val="24"/>
        </w:rPr>
      </w:pPr>
      <w:r>
        <w:rPr>
          <w:rFonts w:ascii="Times New Roman" w:hAnsi="Times New Roman" w:cs="Times New Roman"/>
          <w:b/>
          <w:color w:val="333333"/>
          <w:sz w:val="24"/>
          <w:szCs w:val="24"/>
        </w:rPr>
        <w:t xml:space="preserve">Требования к уровню физической подготовленности учащихся </w:t>
      </w:r>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 xml:space="preserve">16 – 17 лет </w:t>
      </w:r>
    </w:p>
    <w:tbl>
      <w:tblPr>
        <w:tblW w:w="11061" w:type="dxa"/>
        <w:tblInd w:w="-1001" w:type="dxa"/>
        <w:tblLook w:val="0000" w:firstRow="0" w:lastRow="0" w:firstColumn="0" w:lastColumn="0" w:noHBand="0" w:noVBand="0"/>
      </w:tblPr>
      <w:tblGrid>
        <w:gridCol w:w="560"/>
        <w:gridCol w:w="1549"/>
        <w:gridCol w:w="1657"/>
        <w:gridCol w:w="754"/>
        <w:gridCol w:w="1053"/>
        <w:gridCol w:w="1166"/>
        <w:gridCol w:w="1205"/>
        <w:gridCol w:w="1053"/>
        <w:gridCol w:w="1166"/>
        <w:gridCol w:w="1074"/>
      </w:tblGrid>
      <w:tr w:rsidR="00A4244C">
        <w:tc>
          <w:tcPr>
            <w:tcW w:w="559" w:type="dxa"/>
            <w:vMerge w:val="restart"/>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 xml:space="preserve">  №</w:t>
            </w:r>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п/п</w:t>
            </w:r>
          </w:p>
        </w:tc>
        <w:tc>
          <w:tcPr>
            <w:tcW w:w="1550" w:type="dxa"/>
            <w:vMerge w:val="restart"/>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Физические</w:t>
            </w:r>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способности</w:t>
            </w:r>
          </w:p>
        </w:tc>
        <w:tc>
          <w:tcPr>
            <w:tcW w:w="1722" w:type="dxa"/>
            <w:vMerge w:val="restart"/>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Контроль-</w:t>
            </w:r>
          </w:p>
          <w:p w:rsidR="00A4244C" w:rsidRDefault="002763EC">
            <w:pPr>
              <w:jc w:val="center"/>
              <w:rPr>
                <w:rFonts w:ascii="Times New Roman" w:hAnsi="Times New Roman" w:cs="Times New Roman"/>
                <w:sz w:val="24"/>
                <w:szCs w:val="24"/>
              </w:rPr>
            </w:pPr>
            <w:proofErr w:type="spellStart"/>
            <w:r>
              <w:rPr>
                <w:rFonts w:ascii="Times New Roman" w:hAnsi="Times New Roman" w:cs="Times New Roman"/>
                <w:b/>
                <w:sz w:val="24"/>
                <w:szCs w:val="24"/>
              </w:rPr>
              <w:t>ное</w:t>
            </w:r>
            <w:proofErr w:type="spellEnd"/>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упражнение</w:t>
            </w:r>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(тест)</w:t>
            </w:r>
          </w:p>
        </w:tc>
        <w:tc>
          <w:tcPr>
            <w:tcW w:w="688" w:type="dxa"/>
            <w:vMerge w:val="restart"/>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Воз-</w:t>
            </w:r>
          </w:p>
          <w:p w:rsidR="00A4244C" w:rsidRDefault="002763EC">
            <w:pPr>
              <w:jc w:val="center"/>
              <w:rPr>
                <w:rFonts w:ascii="Times New Roman" w:hAnsi="Times New Roman" w:cs="Times New Roman"/>
                <w:sz w:val="24"/>
                <w:szCs w:val="24"/>
              </w:rPr>
            </w:pPr>
            <w:proofErr w:type="spellStart"/>
            <w:r>
              <w:rPr>
                <w:rFonts w:ascii="Times New Roman" w:hAnsi="Times New Roman" w:cs="Times New Roman"/>
                <w:b/>
                <w:sz w:val="24"/>
                <w:szCs w:val="24"/>
              </w:rPr>
              <w:t>раст</w:t>
            </w:r>
            <w:proofErr w:type="spellEnd"/>
            <w:r>
              <w:rPr>
                <w:rFonts w:ascii="Times New Roman" w:hAnsi="Times New Roman" w:cs="Times New Roman"/>
                <w:b/>
                <w:sz w:val="24"/>
                <w:szCs w:val="24"/>
              </w:rPr>
              <w:t>,</w:t>
            </w:r>
          </w:p>
          <w:p w:rsidR="00A4244C" w:rsidRDefault="002763EC">
            <w:pPr>
              <w:jc w:val="center"/>
              <w:rPr>
                <w:rFonts w:ascii="Times New Roman" w:hAnsi="Times New Roman" w:cs="Times New Roman"/>
                <w:sz w:val="24"/>
                <w:szCs w:val="24"/>
              </w:rPr>
            </w:pPr>
            <w:r>
              <w:rPr>
                <w:rFonts w:ascii="Times New Roman" w:hAnsi="Times New Roman" w:cs="Times New Roman"/>
                <w:b/>
                <w:sz w:val="24"/>
                <w:szCs w:val="24"/>
              </w:rPr>
              <w:t>лет</w:t>
            </w:r>
          </w:p>
        </w:tc>
        <w:tc>
          <w:tcPr>
            <w:tcW w:w="6541" w:type="dxa"/>
            <w:gridSpan w:val="6"/>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Уровень</w:t>
            </w:r>
          </w:p>
        </w:tc>
      </w:tr>
      <w:tr w:rsidR="00A4244C">
        <w:tc>
          <w:tcPr>
            <w:tcW w:w="559"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1550"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1722"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688"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3425" w:type="dxa"/>
            <w:gridSpan w:val="3"/>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Мальчики</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Девочки</w:t>
            </w:r>
          </w:p>
        </w:tc>
      </w:tr>
      <w:tr w:rsidR="00A4244C">
        <w:tc>
          <w:tcPr>
            <w:tcW w:w="559"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1550"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1722"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688" w:type="dxa"/>
            <w:vMerge/>
            <w:tcBorders>
              <w:top w:val="single" w:sz="4" w:space="0" w:color="000000"/>
              <w:left w:val="single" w:sz="4" w:space="0" w:color="000000"/>
              <w:bottom w:val="single" w:sz="4" w:space="0" w:color="000000"/>
            </w:tcBorders>
            <w:shd w:val="clear" w:color="auto" w:fill="auto"/>
          </w:tcPr>
          <w:p w:rsidR="00A4244C" w:rsidRDefault="00A4244C">
            <w:pPr>
              <w:snapToGrid w:val="0"/>
              <w:jc w:val="center"/>
              <w:rPr>
                <w:rFonts w:ascii="Times New Roman" w:hAnsi="Times New Roman" w:cs="Times New Roman"/>
                <w:b/>
                <w:sz w:val="24"/>
                <w:szCs w:val="24"/>
              </w:rPr>
            </w:pP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Низкий</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Средний</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Высокий</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Низкий</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b/>
                <w:sz w:val="24"/>
                <w:szCs w:val="24"/>
              </w:rPr>
              <w:t>Средний</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ind w:left="-131"/>
              <w:jc w:val="center"/>
              <w:rPr>
                <w:rFonts w:ascii="Times New Roman" w:hAnsi="Times New Roman" w:cs="Times New Roman"/>
                <w:sz w:val="24"/>
                <w:szCs w:val="24"/>
              </w:rPr>
            </w:pPr>
            <w:r>
              <w:rPr>
                <w:rFonts w:ascii="Times New Roman" w:hAnsi="Times New Roman" w:cs="Times New Roman"/>
                <w:b/>
                <w:sz w:val="24"/>
                <w:szCs w:val="24"/>
              </w:rPr>
              <w:t>Высокий</w:t>
            </w:r>
          </w:p>
        </w:tc>
      </w:tr>
      <w:tr w:rsidR="00A4244C">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Скоростные</w:t>
            </w:r>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Бег 30 м, с</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5,2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5,1</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5,1-4,8</w:t>
            </w:r>
          </w:p>
          <w:p w:rsidR="00A4244C" w:rsidRDefault="002763EC">
            <w:pPr>
              <w:rPr>
                <w:rFonts w:ascii="Times New Roman" w:hAnsi="Times New Roman" w:cs="Times New Roman"/>
                <w:sz w:val="24"/>
                <w:szCs w:val="24"/>
              </w:rPr>
            </w:pPr>
            <w:r>
              <w:rPr>
                <w:rFonts w:ascii="Times New Roman" w:hAnsi="Times New Roman" w:cs="Times New Roman"/>
                <w:sz w:val="24"/>
                <w:szCs w:val="24"/>
              </w:rPr>
              <w:t>5,0-4,7</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4,4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4,3</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6,1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6,1</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5,9-5,3</w:t>
            </w:r>
          </w:p>
          <w:p w:rsidR="00A4244C" w:rsidRDefault="002763EC">
            <w:pPr>
              <w:rPr>
                <w:rFonts w:ascii="Times New Roman" w:hAnsi="Times New Roman" w:cs="Times New Roman"/>
                <w:sz w:val="24"/>
                <w:szCs w:val="24"/>
              </w:rPr>
            </w:pPr>
            <w:r>
              <w:rPr>
                <w:rFonts w:ascii="Times New Roman" w:hAnsi="Times New Roman" w:cs="Times New Roman"/>
                <w:sz w:val="24"/>
                <w:szCs w:val="24"/>
              </w:rPr>
              <w:t>5,9-5,3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4,8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4,8</w:t>
            </w:r>
          </w:p>
        </w:tc>
      </w:tr>
      <w:tr w:rsidR="00A4244C">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proofErr w:type="spellStart"/>
            <w:r>
              <w:rPr>
                <w:rFonts w:ascii="Times New Roman" w:hAnsi="Times New Roman" w:cs="Times New Roman"/>
                <w:sz w:val="24"/>
                <w:szCs w:val="24"/>
              </w:rPr>
              <w:t>Координа</w:t>
            </w:r>
            <w:proofErr w:type="spellEnd"/>
            <w:r>
              <w:rPr>
                <w:rFonts w:ascii="Times New Roman" w:hAnsi="Times New Roman" w:cs="Times New Roman"/>
                <w:sz w:val="24"/>
                <w:szCs w:val="24"/>
              </w:rPr>
              <w:t>-</w:t>
            </w:r>
          </w:p>
          <w:p w:rsidR="00A4244C" w:rsidRDefault="002763EC">
            <w:pPr>
              <w:rPr>
                <w:rFonts w:ascii="Times New Roman" w:hAnsi="Times New Roman" w:cs="Times New Roman"/>
                <w:sz w:val="24"/>
                <w:szCs w:val="24"/>
              </w:rPr>
            </w:pPr>
            <w:proofErr w:type="spellStart"/>
            <w:r>
              <w:rPr>
                <w:rFonts w:ascii="Times New Roman" w:hAnsi="Times New Roman" w:cs="Times New Roman"/>
                <w:sz w:val="24"/>
                <w:szCs w:val="24"/>
              </w:rPr>
              <w:t>ционные</w:t>
            </w:r>
            <w:proofErr w:type="spellEnd"/>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Челночный</w:t>
            </w:r>
          </w:p>
          <w:p w:rsidR="00A4244C" w:rsidRDefault="002763EC">
            <w:pPr>
              <w:rPr>
                <w:rFonts w:ascii="Times New Roman" w:hAnsi="Times New Roman" w:cs="Times New Roman"/>
                <w:sz w:val="24"/>
                <w:szCs w:val="24"/>
              </w:rPr>
            </w:pPr>
            <w:r>
              <w:rPr>
                <w:rFonts w:ascii="Times New Roman" w:hAnsi="Times New Roman" w:cs="Times New Roman"/>
                <w:sz w:val="24"/>
                <w:szCs w:val="24"/>
              </w:rPr>
              <w:t>бег 3х10 м, с</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8,2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8,1</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8,0-7,7</w:t>
            </w:r>
          </w:p>
          <w:p w:rsidR="00A4244C" w:rsidRDefault="002763EC">
            <w:pPr>
              <w:rPr>
                <w:rFonts w:ascii="Times New Roman" w:hAnsi="Times New Roman" w:cs="Times New Roman"/>
                <w:sz w:val="24"/>
                <w:szCs w:val="24"/>
              </w:rPr>
            </w:pPr>
            <w:r>
              <w:rPr>
                <w:rFonts w:ascii="Times New Roman" w:hAnsi="Times New Roman" w:cs="Times New Roman"/>
                <w:sz w:val="24"/>
                <w:szCs w:val="24"/>
              </w:rPr>
              <w:t>7,9-7,5</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7,3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7,2</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9,7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9,6</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9,3-8,7</w:t>
            </w:r>
          </w:p>
          <w:p w:rsidR="00A4244C" w:rsidRDefault="002763EC">
            <w:pPr>
              <w:rPr>
                <w:rFonts w:ascii="Times New Roman" w:hAnsi="Times New Roman" w:cs="Times New Roman"/>
                <w:sz w:val="24"/>
                <w:szCs w:val="24"/>
              </w:rPr>
            </w:pPr>
            <w:r>
              <w:rPr>
                <w:rFonts w:ascii="Times New Roman" w:hAnsi="Times New Roman" w:cs="Times New Roman"/>
                <w:sz w:val="24"/>
                <w:szCs w:val="24"/>
              </w:rPr>
              <w:t>9,3-8,7</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8,4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8,4</w:t>
            </w:r>
          </w:p>
        </w:tc>
      </w:tr>
      <w:tr w:rsidR="00A4244C">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Скоростно-</w:t>
            </w:r>
          </w:p>
          <w:p w:rsidR="00A4244C" w:rsidRDefault="002763EC">
            <w:pPr>
              <w:rPr>
                <w:rFonts w:ascii="Times New Roman" w:hAnsi="Times New Roman" w:cs="Times New Roman"/>
                <w:sz w:val="24"/>
                <w:szCs w:val="24"/>
              </w:rPr>
            </w:pPr>
            <w:r>
              <w:rPr>
                <w:rFonts w:ascii="Times New Roman" w:hAnsi="Times New Roman" w:cs="Times New Roman"/>
                <w:sz w:val="24"/>
                <w:szCs w:val="24"/>
              </w:rPr>
              <w:t>силовые</w:t>
            </w:r>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 xml:space="preserve">Прыжки в длину </w:t>
            </w:r>
          </w:p>
          <w:p w:rsidR="00A4244C" w:rsidRDefault="002763EC">
            <w:pPr>
              <w:rPr>
                <w:rFonts w:ascii="Times New Roman" w:hAnsi="Times New Roman" w:cs="Times New Roman"/>
                <w:sz w:val="24"/>
                <w:szCs w:val="24"/>
              </w:rPr>
            </w:pPr>
            <w:r>
              <w:rPr>
                <w:rFonts w:ascii="Times New Roman" w:hAnsi="Times New Roman" w:cs="Times New Roman"/>
                <w:sz w:val="24"/>
                <w:szCs w:val="24"/>
              </w:rPr>
              <w:t>с места, см</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180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190</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195-210</w:t>
            </w:r>
          </w:p>
          <w:p w:rsidR="00A4244C" w:rsidRDefault="002763EC">
            <w:pPr>
              <w:rPr>
                <w:rFonts w:ascii="Times New Roman" w:hAnsi="Times New Roman" w:cs="Times New Roman"/>
                <w:sz w:val="24"/>
                <w:szCs w:val="24"/>
              </w:rPr>
            </w:pPr>
            <w:r>
              <w:rPr>
                <w:rFonts w:ascii="Times New Roman" w:hAnsi="Times New Roman" w:cs="Times New Roman"/>
                <w:sz w:val="24"/>
                <w:szCs w:val="24"/>
              </w:rPr>
              <w:t>205-220</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230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240</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160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160</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170-190</w:t>
            </w:r>
          </w:p>
          <w:p w:rsidR="00A4244C" w:rsidRDefault="002763EC">
            <w:pPr>
              <w:rPr>
                <w:rFonts w:ascii="Times New Roman" w:hAnsi="Times New Roman" w:cs="Times New Roman"/>
                <w:sz w:val="24"/>
                <w:szCs w:val="24"/>
              </w:rPr>
            </w:pPr>
            <w:r>
              <w:rPr>
                <w:rFonts w:ascii="Times New Roman" w:hAnsi="Times New Roman" w:cs="Times New Roman"/>
                <w:sz w:val="24"/>
                <w:szCs w:val="24"/>
              </w:rPr>
              <w:t>170-190</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210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210</w:t>
            </w:r>
          </w:p>
        </w:tc>
      </w:tr>
      <w:tr w:rsidR="00A4244C">
        <w:trPr>
          <w:trHeight w:val="599"/>
        </w:trPr>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proofErr w:type="spellStart"/>
            <w:r>
              <w:rPr>
                <w:rFonts w:ascii="Times New Roman" w:hAnsi="Times New Roman" w:cs="Times New Roman"/>
                <w:sz w:val="24"/>
                <w:szCs w:val="24"/>
              </w:rPr>
              <w:t>Выносли</w:t>
            </w:r>
            <w:proofErr w:type="spellEnd"/>
            <w:r>
              <w:rPr>
                <w:rFonts w:ascii="Times New Roman" w:hAnsi="Times New Roman" w:cs="Times New Roman"/>
                <w:sz w:val="24"/>
                <w:szCs w:val="24"/>
              </w:rPr>
              <w:t>-</w:t>
            </w:r>
          </w:p>
          <w:p w:rsidR="00A4244C" w:rsidRDefault="002763EC">
            <w:pPr>
              <w:rPr>
                <w:rFonts w:ascii="Times New Roman" w:hAnsi="Times New Roman" w:cs="Times New Roman"/>
                <w:sz w:val="24"/>
                <w:szCs w:val="24"/>
              </w:rPr>
            </w:pPr>
            <w:proofErr w:type="spellStart"/>
            <w:r>
              <w:rPr>
                <w:rFonts w:ascii="Times New Roman" w:hAnsi="Times New Roman" w:cs="Times New Roman"/>
                <w:sz w:val="24"/>
                <w:szCs w:val="24"/>
              </w:rPr>
              <w:t>вость</w:t>
            </w:r>
            <w:proofErr w:type="spellEnd"/>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6-минутный бег, м</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1100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1100</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1300-1400</w:t>
            </w:r>
          </w:p>
          <w:p w:rsidR="00A4244C" w:rsidRDefault="002763EC">
            <w:pPr>
              <w:rPr>
                <w:rFonts w:ascii="Times New Roman" w:hAnsi="Times New Roman" w:cs="Times New Roman"/>
                <w:sz w:val="24"/>
                <w:szCs w:val="24"/>
              </w:rPr>
            </w:pPr>
            <w:r>
              <w:rPr>
                <w:rFonts w:ascii="Times New Roman" w:hAnsi="Times New Roman" w:cs="Times New Roman"/>
                <w:sz w:val="24"/>
                <w:szCs w:val="24"/>
              </w:rPr>
              <w:t>1300-1400</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1500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1500</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900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900</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1050-1200</w:t>
            </w:r>
          </w:p>
          <w:p w:rsidR="00A4244C" w:rsidRDefault="002763EC">
            <w:pPr>
              <w:rPr>
                <w:rFonts w:ascii="Times New Roman" w:hAnsi="Times New Roman" w:cs="Times New Roman"/>
                <w:sz w:val="24"/>
                <w:szCs w:val="24"/>
              </w:rPr>
            </w:pPr>
            <w:r>
              <w:rPr>
                <w:rFonts w:ascii="Times New Roman" w:hAnsi="Times New Roman" w:cs="Times New Roman"/>
                <w:sz w:val="24"/>
                <w:szCs w:val="24"/>
              </w:rPr>
              <w:t>1050-1200</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1300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1300</w:t>
            </w:r>
          </w:p>
        </w:tc>
      </w:tr>
      <w:tr w:rsidR="00A4244C">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Гибкость</w:t>
            </w:r>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Наклон</w:t>
            </w:r>
          </w:p>
          <w:p w:rsidR="00A4244C" w:rsidRDefault="002763EC">
            <w:pPr>
              <w:rPr>
                <w:rFonts w:ascii="Times New Roman" w:hAnsi="Times New Roman" w:cs="Times New Roman"/>
                <w:sz w:val="24"/>
                <w:szCs w:val="24"/>
              </w:rPr>
            </w:pPr>
            <w:r>
              <w:rPr>
                <w:rFonts w:ascii="Times New Roman" w:hAnsi="Times New Roman" w:cs="Times New Roman"/>
                <w:sz w:val="24"/>
                <w:szCs w:val="24"/>
              </w:rPr>
              <w:t>вперед из</w:t>
            </w:r>
          </w:p>
          <w:p w:rsidR="00A4244C" w:rsidRDefault="002763EC">
            <w:pPr>
              <w:rPr>
                <w:rFonts w:ascii="Times New Roman" w:hAnsi="Times New Roman" w:cs="Times New Roman"/>
                <w:sz w:val="24"/>
                <w:szCs w:val="24"/>
              </w:rPr>
            </w:pPr>
            <w:r>
              <w:rPr>
                <w:rFonts w:ascii="Times New Roman" w:hAnsi="Times New Roman" w:cs="Times New Roman"/>
                <w:sz w:val="24"/>
                <w:szCs w:val="24"/>
              </w:rPr>
              <w:t>положения, сидя, см</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5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5</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9-12</w:t>
            </w:r>
          </w:p>
          <w:p w:rsidR="00A4244C" w:rsidRDefault="002763EC">
            <w:pPr>
              <w:rPr>
                <w:rFonts w:ascii="Times New Roman" w:hAnsi="Times New Roman" w:cs="Times New Roman"/>
                <w:sz w:val="24"/>
                <w:szCs w:val="24"/>
              </w:rPr>
            </w:pPr>
            <w:r>
              <w:rPr>
                <w:rFonts w:ascii="Times New Roman" w:hAnsi="Times New Roman" w:cs="Times New Roman"/>
                <w:sz w:val="24"/>
                <w:szCs w:val="24"/>
              </w:rPr>
              <w:t>9-12</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15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15</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7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7</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12-14</w:t>
            </w:r>
          </w:p>
          <w:p w:rsidR="00A4244C" w:rsidRDefault="002763EC">
            <w:pPr>
              <w:rPr>
                <w:rFonts w:ascii="Times New Roman" w:hAnsi="Times New Roman" w:cs="Times New Roman"/>
                <w:sz w:val="24"/>
                <w:szCs w:val="24"/>
              </w:rPr>
            </w:pPr>
            <w:r>
              <w:rPr>
                <w:rFonts w:ascii="Times New Roman" w:hAnsi="Times New Roman" w:cs="Times New Roman"/>
                <w:sz w:val="24"/>
                <w:szCs w:val="24"/>
              </w:rPr>
              <w:t>12-14</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20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20</w:t>
            </w:r>
          </w:p>
        </w:tc>
      </w:tr>
      <w:tr w:rsidR="00A4244C">
        <w:trPr>
          <w:trHeight w:val="2573"/>
        </w:trPr>
        <w:tc>
          <w:tcPr>
            <w:tcW w:w="559"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550"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Силовые</w:t>
            </w:r>
          </w:p>
        </w:tc>
        <w:tc>
          <w:tcPr>
            <w:tcW w:w="1722"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proofErr w:type="gramStart"/>
            <w:r>
              <w:rPr>
                <w:rFonts w:ascii="Times New Roman" w:hAnsi="Times New Roman" w:cs="Times New Roman"/>
                <w:sz w:val="24"/>
                <w:szCs w:val="24"/>
              </w:rPr>
              <w:t>Подтягивание  на</w:t>
            </w:r>
            <w:proofErr w:type="gramEnd"/>
            <w:r>
              <w:rPr>
                <w:rFonts w:ascii="Times New Roman" w:hAnsi="Times New Roman" w:cs="Times New Roman"/>
                <w:sz w:val="24"/>
                <w:szCs w:val="24"/>
              </w:rPr>
              <w:t xml:space="preserve"> высокой </w:t>
            </w:r>
          </w:p>
          <w:p w:rsidR="00A4244C" w:rsidRDefault="002763EC">
            <w:pPr>
              <w:rPr>
                <w:rFonts w:ascii="Times New Roman" w:hAnsi="Times New Roman" w:cs="Times New Roman"/>
                <w:sz w:val="24"/>
                <w:szCs w:val="24"/>
              </w:rPr>
            </w:pPr>
            <w:r>
              <w:rPr>
                <w:rFonts w:ascii="Times New Roman" w:hAnsi="Times New Roman" w:cs="Times New Roman"/>
                <w:sz w:val="24"/>
                <w:szCs w:val="24"/>
              </w:rPr>
              <w:t>перекладине</w:t>
            </w:r>
          </w:p>
          <w:p w:rsidR="00A4244C" w:rsidRDefault="002763EC">
            <w:pPr>
              <w:rPr>
                <w:rFonts w:ascii="Times New Roman" w:hAnsi="Times New Roman" w:cs="Times New Roman"/>
                <w:sz w:val="24"/>
                <w:szCs w:val="24"/>
              </w:rPr>
            </w:pPr>
            <w:r>
              <w:rPr>
                <w:rFonts w:ascii="Times New Roman" w:hAnsi="Times New Roman" w:cs="Times New Roman"/>
                <w:sz w:val="24"/>
                <w:szCs w:val="24"/>
              </w:rPr>
              <w:t xml:space="preserve"> из виса,</w:t>
            </w:r>
          </w:p>
          <w:p w:rsidR="00A4244C" w:rsidRDefault="002763EC">
            <w:pPr>
              <w:rPr>
                <w:rFonts w:ascii="Times New Roman" w:hAnsi="Times New Roman" w:cs="Times New Roman"/>
                <w:sz w:val="24"/>
                <w:szCs w:val="24"/>
              </w:rPr>
            </w:pPr>
            <w:r>
              <w:rPr>
                <w:rFonts w:ascii="Times New Roman" w:hAnsi="Times New Roman" w:cs="Times New Roman"/>
                <w:sz w:val="24"/>
                <w:szCs w:val="24"/>
              </w:rPr>
              <w:t xml:space="preserve"> кол-во раз (мальчики)</w:t>
            </w:r>
          </w:p>
          <w:p w:rsidR="00A4244C" w:rsidRDefault="002763EC">
            <w:pPr>
              <w:rPr>
                <w:rFonts w:ascii="Times New Roman" w:hAnsi="Times New Roman" w:cs="Times New Roman"/>
                <w:sz w:val="24"/>
                <w:szCs w:val="24"/>
              </w:rPr>
            </w:pPr>
            <w:r>
              <w:rPr>
                <w:rFonts w:ascii="Times New Roman" w:hAnsi="Times New Roman" w:cs="Times New Roman"/>
                <w:sz w:val="24"/>
                <w:szCs w:val="24"/>
              </w:rPr>
              <w:t>на низкой перекладине</w:t>
            </w:r>
          </w:p>
          <w:p w:rsidR="00A4244C" w:rsidRDefault="002763EC">
            <w:pPr>
              <w:rPr>
                <w:rFonts w:ascii="Times New Roman" w:hAnsi="Times New Roman" w:cs="Times New Roman"/>
                <w:sz w:val="24"/>
                <w:szCs w:val="24"/>
              </w:rPr>
            </w:pPr>
            <w:r>
              <w:rPr>
                <w:rFonts w:ascii="Times New Roman" w:hAnsi="Times New Roman" w:cs="Times New Roman"/>
                <w:sz w:val="24"/>
                <w:szCs w:val="24"/>
              </w:rPr>
              <w:t xml:space="preserve">из виса лежа, кол-во раз (девочки) </w:t>
            </w:r>
          </w:p>
        </w:tc>
        <w:tc>
          <w:tcPr>
            <w:tcW w:w="688" w:type="dxa"/>
            <w:tcBorders>
              <w:top w:val="single" w:sz="4" w:space="0" w:color="000000"/>
              <w:left w:val="single" w:sz="4" w:space="0" w:color="000000"/>
              <w:bottom w:val="single" w:sz="4" w:space="0" w:color="000000"/>
            </w:tcBorders>
            <w:shd w:val="clear" w:color="auto" w:fill="auto"/>
          </w:tcPr>
          <w:p w:rsidR="00A4244C" w:rsidRDefault="002763EC">
            <w:pPr>
              <w:snapToGrid w:val="0"/>
              <w:jc w:val="center"/>
              <w:rPr>
                <w:rFonts w:ascii="Times New Roman" w:hAnsi="Times New Roman" w:cs="Times New Roman"/>
                <w:sz w:val="24"/>
                <w:szCs w:val="24"/>
              </w:rPr>
            </w:pPr>
            <w:r>
              <w:rPr>
                <w:rFonts w:ascii="Times New Roman" w:hAnsi="Times New Roman" w:cs="Times New Roman"/>
                <w:sz w:val="24"/>
                <w:szCs w:val="24"/>
              </w:rPr>
              <w:t>16</w:t>
            </w:r>
          </w:p>
          <w:p w:rsidR="00A4244C" w:rsidRDefault="002763EC">
            <w:pPr>
              <w:jc w:val="center"/>
              <w:rPr>
                <w:rFonts w:ascii="Times New Roman" w:hAnsi="Times New Roman" w:cs="Times New Roman"/>
                <w:sz w:val="24"/>
                <w:szCs w:val="24"/>
              </w:rPr>
            </w:pPr>
            <w:r>
              <w:rPr>
                <w:rFonts w:ascii="Times New Roman" w:hAnsi="Times New Roman" w:cs="Times New Roman"/>
                <w:sz w:val="24"/>
                <w:szCs w:val="24"/>
              </w:rPr>
              <w:t>17</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4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5</w:t>
            </w:r>
          </w:p>
        </w:tc>
        <w:tc>
          <w:tcPr>
            <w:tcW w:w="1167"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8-9</w:t>
            </w:r>
          </w:p>
          <w:p w:rsidR="00A4244C" w:rsidRDefault="002763EC">
            <w:pPr>
              <w:rPr>
                <w:rFonts w:ascii="Times New Roman" w:hAnsi="Times New Roman" w:cs="Times New Roman"/>
                <w:sz w:val="24"/>
                <w:szCs w:val="24"/>
              </w:rPr>
            </w:pPr>
            <w:r>
              <w:rPr>
                <w:rFonts w:ascii="Times New Roman" w:hAnsi="Times New Roman" w:cs="Times New Roman"/>
                <w:sz w:val="24"/>
                <w:szCs w:val="24"/>
              </w:rPr>
              <w:t>9-10</w:t>
            </w:r>
          </w:p>
        </w:tc>
        <w:tc>
          <w:tcPr>
            <w:tcW w:w="120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11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12</w:t>
            </w:r>
          </w:p>
        </w:tc>
        <w:tc>
          <w:tcPr>
            <w:tcW w:w="1053"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6 и ниже</w:t>
            </w:r>
          </w:p>
          <w:p w:rsidR="00A4244C" w:rsidRDefault="002763EC">
            <w:pPr>
              <w:rPr>
                <w:rFonts w:ascii="Times New Roman" w:hAnsi="Times New Roman" w:cs="Times New Roman"/>
                <w:sz w:val="24"/>
                <w:szCs w:val="24"/>
              </w:rPr>
            </w:pPr>
            <w:r>
              <w:rPr>
                <w:rFonts w:ascii="Times New Roman" w:hAnsi="Times New Roman" w:cs="Times New Roman"/>
                <w:sz w:val="24"/>
                <w:szCs w:val="24"/>
              </w:rPr>
              <w:t>6</w:t>
            </w:r>
          </w:p>
        </w:tc>
        <w:tc>
          <w:tcPr>
            <w:tcW w:w="1165" w:type="dxa"/>
            <w:tcBorders>
              <w:top w:val="single" w:sz="4" w:space="0" w:color="000000"/>
              <w:left w:val="single" w:sz="4" w:space="0" w:color="000000"/>
              <w:bottom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13-15</w:t>
            </w:r>
          </w:p>
          <w:p w:rsidR="00A4244C" w:rsidRDefault="002763EC">
            <w:pPr>
              <w:rPr>
                <w:rFonts w:ascii="Times New Roman" w:hAnsi="Times New Roman" w:cs="Times New Roman"/>
                <w:sz w:val="24"/>
                <w:szCs w:val="24"/>
              </w:rPr>
            </w:pPr>
            <w:r>
              <w:rPr>
                <w:rFonts w:ascii="Times New Roman" w:hAnsi="Times New Roman" w:cs="Times New Roman"/>
                <w:sz w:val="24"/>
                <w:szCs w:val="24"/>
              </w:rPr>
              <w:t>13-15</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A4244C" w:rsidRDefault="002763EC">
            <w:pPr>
              <w:snapToGrid w:val="0"/>
              <w:rPr>
                <w:rFonts w:ascii="Times New Roman" w:hAnsi="Times New Roman" w:cs="Times New Roman"/>
                <w:sz w:val="24"/>
                <w:szCs w:val="24"/>
              </w:rPr>
            </w:pPr>
            <w:r>
              <w:rPr>
                <w:rFonts w:ascii="Times New Roman" w:hAnsi="Times New Roman" w:cs="Times New Roman"/>
                <w:sz w:val="24"/>
                <w:szCs w:val="24"/>
              </w:rPr>
              <w:t>18 и выше</w:t>
            </w:r>
          </w:p>
          <w:p w:rsidR="00A4244C" w:rsidRDefault="002763EC">
            <w:pPr>
              <w:rPr>
                <w:rFonts w:ascii="Times New Roman" w:hAnsi="Times New Roman" w:cs="Times New Roman"/>
                <w:sz w:val="24"/>
                <w:szCs w:val="24"/>
              </w:rPr>
            </w:pPr>
            <w:r>
              <w:rPr>
                <w:rFonts w:ascii="Times New Roman" w:hAnsi="Times New Roman" w:cs="Times New Roman"/>
                <w:sz w:val="24"/>
                <w:szCs w:val="24"/>
              </w:rPr>
              <w:t>18</w:t>
            </w:r>
          </w:p>
        </w:tc>
      </w:tr>
    </w:tbl>
    <w:p w:rsidR="00A4244C" w:rsidRDefault="00A4244C"/>
    <w:p w:rsidR="00A4244C" w:rsidRDefault="002763EC">
      <w:pPr>
        <w:ind w:firstLine="540"/>
        <w:jc w:val="center"/>
      </w:pPr>
      <w:r>
        <w:rPr>
          <w:rFonts w:ascii="Times New Roman" w:hAnsi="Times New Roman" w:cs="Times New Roman"/>
          <w:b/>
          <w:color w:val="000000"/>
          <w:sz w:val="28"/>
          <w:szCs w:val="28"/>
        </w:rPr>
        <w:t xml:space="preserve">Содержание учебного предмета </w:t>
      </w:r>
    </w:p>
    <w:p w:rsidR="00A4244C" w:rsidRDefault="00A4244C">
      <w:pPr>
        <w:ind w:firstLine="540"/>
        <w:jc w:val="center"/>
        <w:rPr>
          <w:rFonts w:ascii="Times New Roman" w:hAnsi="Times New Roman" w:cs="Times New Roman"/>
          <w:b/>
          <w:color w:val="333333"/>
          <w:sz w:val="28"/>
          <w:szCs w:val="28"/>
        </w:rPr>
      </w:pPr>
    </w:p>
    <w:p w:rsidR="00A4244C" w:rsidRDefault="002763EC">
      <w:pPr>
        <w:jc w:val="both"/>
      </w:pPr>
      <w:r>
        <w:rPr>
          <w:rFonts w:ascii="Times New Roman" w:hAnsi="Times New Roman" w:cs="Times New Roman"/>
          <w:color w:val="000000"/>
          <w:sz w:val="28"/>
          <w:szCs w:val="28"/>
        </w:rPr>
        <w:t>Социокультурные основы.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A4244C" w:rsidRDefault="002763EC">
      <w:pPr>
        <w:jc w:val="both"/>
      </w:pPr>
      <w:r>
        <w:rPr>
          <w:rFonts w:ascii="Times New Roman" w:hAnsi="Times New Roman" w:cs="Times New Roman"/>
          <w:color w:val="000000"/>
          <w:sz w:val="28"/>
          <w:szCs w:val="28"/>
        </w:rPr>
        <w:t>Современное олимпийское и физкультурно-массовое движения (на примере движения «Спорт для всех»), их социальная направленность и формы организации.</w:t>
      </w:r>
    </w:p>
    <w:p w:rsidR="00A4244C" w:rsidRDefault="002763EC">
      <w:pPr>
        <w:jc w:val="both"/>
      </w:pPr>
      <w:r>
        <w:rPr>
          <w:rFonts w:ascii="Times New Roman" w:hAnsi="Times New Roman" w:cs="Times New Roman"/>
          <w:color w:val="000000"/>
          <w:sz w:val="28"/>
          <w:szCs w:val="28"/>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A4244C" w:rsidRDefault="002763EC">
      <w:pPr>
        <w:jc w:val="both"/>
      </w:pPr>
      <w:r>
        <w:rPr>
          <w:rFonts w:ascii="Times New Roman" w:hAnsi="Times New Roman" w:cs="Times New Roman"/>
          <w:color w:val="000000"/>
          <w:sz w:val="28"/>
          <w:szCs w:val="28"/>
        </w:rPr>
        <w:t>Основы законодательства Российской Федерации в области физической культуры, спорта, туризма, охраны здоровья.</w:t>
      </w:r>
    </w:p>
    <w:p w:rsidR="00A4244C" w:rsidRDefault="002763EC">
      <w:pPr>
        <w:jc w:val="both"/>
      </w:pPr>
      <w:r>
        <w:rPr>
          <w:rFonts w:ascii="Times New Roman" w:hAnsi="Times New Roman" w:cs="Times New Roman"/>
          <w:color w:val="000000"/>
          <w:sz w:val="28"/>
          <w:szCs w:val="28"/>
        </w:rPr>
        <w:t>Психолого-педагогические основы. Способы индивидуальной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A4244C" w:rsidRDefault="002763EC">
      <w:pPr>
        <w:spacing w:line="200" w:lineRule="atLeast"/>
        <w:jc w:val="both"/>
      </w:pPr>
      <w:r>
        <w:rPr>
          <w:rFonts w:ascii="Times New Roman" w:hAnsi="Times New Roman" w:cs="Times New Roman"/>
          <w:color w:val="000000"/>
          <w:sz w:val="28"/>
          <w:szCs w:val="28"/>
        </w:rPr>
        <w:t>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 массы тела, использование корригирующих упражнений для проведения самостоятельных занятий.</w:t>
      </w:r>
    </w:p>
    <w:p w:rsidR="00A4244C" w:rsidRDefault="002763EC">
      <w:pPr>
        <w:spacing w:line="200" w:lineRule="atLeast"/>
        <w:jc w:val="both"/>
      </w:pPr>
      <w:r>
        <w:rPr>
          <w:rFonts w:ascii="Times New Roman" w:hAnsi="Times New Roman" w:cs="Times New Roman"/>
          <w:color w:val="000000"/>
          <w:sz w:val="28"/>
          <w:szCs w:val="28"/>
        </w:rPr>
        <w:t>Представление о соревновательной и тренировочной деятельности. Понятие об основных видах тренировки: теоретической, физической, технической, тактической и психологической подготовке, их взаимосвязи.</w:t>
      </w:r>
    </w:p>
    <w:p w:rsidR="00A4244C" w:rsidRDefault="002763EC">
      <w:pPr>
        <w:spacing w:line="200" w:lineRule="atLeast"/>
        <w:jc w:val="both"/>
      </w:pPr>
      <w:r>
        <w:rPr>
          <w:rFonts w:ascii="Times New Roman" w:hAnsi="Times New Roman" w:cs="Times New Roman"/>
          <w:color w:val="000000"/>
          <w:sz w:val="28"/>
          <w:szCs w:val="28"/>
        </w:rPr>
        <w:t>Основные технико-тактические действия и приёмы в игровых видах спорта, совершенствование техники движений в избранном виде спорта.</w:t>
      </w:r>
    </w:p>
    <w:p w:rsidR="00A4244C" w:rsidRDefault="002763EC">
      <w:pPr>
        <w:spacing w:line="200" w:lineRule="atLeast"/>
        <w:jc w:val="both"/>
      </w:pPr>
      <w:r>
        <w:rPr>
          <w:rFonts w:ascii="Times New Roman" w:hAnsi="Times New Roman" w:cs="Times New Roman"/>
          <w:color w:val="000000"/>
          <w:sz w:val="28"/>
          <w:szCs w:val="28"/>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лёгкая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A4244C" w:rsidRDefault="002763EC">
      <w:r>
        <w:rPr>
          <w:rFonts w:ascii="Times New Roman" w:hAnsi="Times New Roman" w:cs="Times New Roman"/>
          <w:color w:val="000000"/>
          <w:sz w:val="28"/>
          <w:szCs w:val="28"/>
        </w:rPr>
        <w:t>Основы организации и проведения спортивно-массовых соревнований по видам спорта (спортивные игры, лёгкая атлетика, лыжные гонки, гимнастика, плавание). Особенности самостоятельной подготовки к участию в спортивно-массовых соревнованиях. Представление о назначении и особенности прикладной физической подготовки в разных видах трудовой деятельности.</w:t>
      </w:r>
    </w:p>
    <w:p w:rsidR="00A4244C" w:rsidRDefault="002763EC">
      <w:r>
        <w:rPr>
          <w:rFonts w:ascii="Times New Roman" w:hAnsi="Times New Roman" w:cs="Times New Roman"/>
          <w:color w:val="000000"/>
          <w:sz w:val="28"/>
          <w:szCs w:val="28"/>
        </w:rPr>
        <w:t>Медико-биологические основы.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A4244C" w:rsidRDefault="002763EC">
      <w:r>
        <w:rPr>
          <w:rFonts w:ascii="Times New Roman" w:hAnsi="Times New Roman" w:cs="Times New Roman"/>
          <w:color w:val="000000"/>
          <w:sz w:val="28"/>
          <w:szCs w:val="28"/>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A4244C" w:rsidRDefault="002763EC">
      <w:r>
        <w:rPr>
          <w:rFonts w:ascii="Times New Roman" w:hAnsi="Times New Roman" w:cs="Times New Roman"/>
          <w:color w:val="000000"/>
          <w:sz w:val="28"/>
          <w:szCs w:val="28"/>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(водные процедуры, массаж) при организации и проведении спортивно-массовых и индивидуальных занятий физической культурой и спортом. 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A4244C" w:rsidRDefault="002763EC">
      <w:r>
        <w:rPr>
          <w:rFonts w:ascii="Times New Roman" w:hAnsi="Times New Roman" w:cs="Times New Roman"/>
          <w:color w:val="000000"/>
          <w:sz w:val="28"/>
          <w:szCs w:val="28"/>
        </w:rPr>
        <w:t>Закрепление навыков закаливания. Воздушные и солнечные ванны, обтирание, обливание, душ, купание в реке, хождение босиком, банные процедуры. Дозировка указана в программах 1—9 классов. Изменения следует проводить с учётом индивидуальных особенностей учащихся.</w:t>
      </w:r>
    </w:p>
    <w:p w:rsidR="00A4244C" w:rsidRDefault="002763EC">
      <w:r>
        <w:rPr>
          <w:rFonts w:ascii="Times New Roman" w:hAnsi="Times New Roman" w:cs="Times New Roman"/>
          <w:color w:val="000000"/>
          <w:sz w:val="28"/>
          <w:szCs w:val="28"/>
        </w:rPr>
        <w:t xml:space="preserve">Закрепление приёмов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Повторение приёмов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освоенных в начальной и основной школе.</w:t>
      </w:r>
    </w:p>
    <w:p w:rsidR="00A4244C" w:rsidRDefault="002763EC">
      <w:r>
        <w:rPr>
          <w:rFonts w:ascii="Times New Roman" w:hAnsi="Times New Roman" w:cs="Times New Roman"/>
          <w:color w:val="000000"/>
          <w:sz w:val="28"/>
          <w:szCs w:val="28"/>
        </w:rPr>
        <w:t>Закрепление приёмов самоконтроля. Повторение приёмов самоконтроля, освоенных ранее.</w:t>
      </w:r>
    </w:p>
    <w:p w:rsidR="00A4244C" w:rsidRDefault="00A4244C">
      <w:pPr>
        <w:spacing w:line="200" w:lineRule="atLeast"/>
        <w:jc w:val="center"/>
        <w:rPr>
          <w:rFonts w:ascii="Times New Roman" w:hAnsi="Times New Roman" w:cs="Times New Roman"/>
          <w:b/>
          <w:bCs/>
          <w:color w:val="000000"/>
          <w:sz w:val="30"/>
          <w:szCs w:val="30"/>
        </w:rPr>
      </w:pPr>
    </w:p>
    <w:p w:rsidR="00A4244C" w:rsidRDefault="002763EC">
      <w:pPr>
        <w:spacing w:line="200" w:lineRule="atLeast"/>
        <w:jc w:val="center"/>
      </w:pPr>
      <w:r>
        <w:rPr>
          <w:rFonts w:ascii="Times New Roman" w:hAnsi="Times New Roman" w:cs="Times New Roman"/>
          <w:b/>
          <w:bCs/>
          <w:color w:val="000000"/>
          <w:sz w:val="30"/>
          <w:szCs w:val="30"/>
        </w:rPr>
        <w:t>Способы двигательной</w:t>
      </w:r>
    </w:p>
    <w:p w:rsidR="00A4244C" w:rsidRDefault="002763EC">
      <w:pPr>
        <w:spacing w:line="200" w:lineRule="atLeast"/>
        <w:jc w:val="center"/>
      </w:pPr>
      <w:r>
        <w:rPr>
          <w:rFonts w:ascii="Times New Roman" w:hAnsi="Times New Roman" w:cs="Times New Roman"/>
          <w:b/>
          <w:bCs/>
          <w:color w:val="000000"/>
          <w:sz w:val="30"/>
          <w:szCs w:val="30"/>
        </w:rPr>
        <w:t>(физкультурно-оздоровительной,</w:t>
      </w:r>
    </w:p>
    <w:p w:rsidR="00A4244C" w:rsidRDefault="002763EC">
      <w:pPr>
        <w:spacing w:line="200" w:lineRule="atLeast"/>
        <w:jc w:val="center"/>
      </w:pPr>
      <w:r>
        <w:rPr>
          <w:rFonts w:ascii="Times New Roman" w:hAnsi="Times New Roman" w:cs="Times New Roman"/>
          <w:b/>
          <w:bCs/>
          <w:color w:val="000000"/>
          <w:sz w:val="30"/>
          <w:szCs w:val="30"/>
        </w:rPr>
        <w:t>спортивно-оздоровительной</w:t>
      </w:r>
      <w:r>
        <w:rPr>
          <w:rFonts w:ascii="Times New Roman" w:hAnsi="Times New Roman" w:cs="Times New Roman"/>
          <w:b/>
          <w:bCs/>
          <w:color w:val="333333"/>
          <w:sz w:val="30"/>
          <w:szCs w:val="30"/>
        </w:rPr>
        <w:t xml:space="preserve"> </w:t>
      </w:r>
      <w:r>
        <w:rPr>
          <w:rFonts w:ascii="Times New Roman" w:hAnsi="Times New Roman" w:cs="Times New Roman"/>
          <w:b/>
          <w:bCs/>
          <w:color w:val="000000"/>
          <w:sz w:val="30"/>
          <w:szCs w:val="30"/>
        </w:rPr>
        <w:t>и прикладной) деятельности</w:t>
      </w:r>
    </w:p>
    <w:p w:rsidR="00A4244C" w:rsidRDefault="002763EC">
      <w:pPr>
        <w:spacing w:line="200" w:lineRule="atLeast"/>
        <w:jc w:val="center"/>
      </w:pPr>
      <w:r>
        <w:rPr>
          <w:rFonts w:ascii="Times New Roman" w:hAnsi="Times New Roman" w:cs="Times New Roman"/>
          <w:b/>
          <w:bCs/>
          <w:color w:val="000000"/>
          <w:sz w:val="28"/>
          <w:szCs w:val="28"/>
        </w:rPr>
        <w:t>Физкультурно-оздоровительная деятельность</w:t>
      </w:r>
    </w:p>
    <w:p w:rsidR="00A4244C" w:rsidRDefault="00A4244C">
      <w:pPr>
        <w:spacing w:line="200" w:lineRule="atLeast"/>
        <w:jc w:val="center"/>
        <w:rPr>
          <w:rFonts w:ascii="Times New Roman" w:hAnsi="Times New Roman" w:cs="Times New Roman"/>
          <w:b/>
          <w:bCs/>
          <w:color w:val="333333"/>
          <w:sz w:val="28"/>
          <w:szCs w:val="28"/>
        </w:rPr>
      </w:pPr>
    </w:p>
    <w:p w:rsidR="00A4244C" w:rsidRDefault="002763EC">
      <w:pPr>
        <w:spacing w:line="200" w:lineRule="atLeast"/>
        <w:jc w:val="both"/>
      </w:pPr>
      <w:r>
        <w:rPr>
          <w:rFonts w:ascii="Times New Roman" w:hAnsi="Times New Roman" w:cs="Times New Roman"/>
          <w:color w:val="000000"/>
          <w:sz w:val="28"/>
          <w:szCs w:val="28"/>
        </w:rPr>
        <w:t>Организация и планирование самостоятельных занятий физическими упражнениями (самостоятельной оздоровительной тренировки, утренней гимнастики и др.). Закрепление навыков закаливания (воздушные и солнечные ванны, обтирание, обливание, душ, купание в реке, хождение босиком, банные процедуры), приобретённых в начальной и основной школе.</w:t>
      </w:r>
    </w:p>
    <w:p w:rsidR="00A4244C" w:rsidRDefault="002763EC">
      <w:pPr>
        <w:spacing w:line="200" w:lineRule="atLeast"/>
        <w:jc w:val="both"/>
      </w:pPr>
      <w:r>
        <w:rPr>
          <w:rFonts w:ascii="Times New Roman" w:hAnsi="Times New Roman" w:cs="Times New Roman"/>
          <w:color w:val="000000"/>
          <w:sz w:val="28"/>
          <w:szCs w:val="28"/>
        </w:rPr>
        <w:t xml:space="preserve">Выполнение комплексов, составленных из упражнений оздоровительных систем физического воспитания: атлетической гимнастики (юноши), ритмической гимнастики (девушки), упражнений с использованием роликовых коньков, оздоровительного бега, аэробики, </w:t>
      </w:r>
      <w:proofErr w:type="spellStart"/>
      <w:r>
        <w:rPr>
          <w:rFonts w:ascii="Times New Roman" w:hAnsi="Times New Roman" w:cs="Times New Roman"/>
          <w:color w:val="000000"/>
          <w:sz w:val="28"/>
          <w:szCs w:val="28"/>
        </w:rPr>
        <w:t>дартса</w:t>
      </w:r>
      <w:proofErr w:type="spellEnd"/>
      <w:r>
        <w:rPr>
          <w:rFonts w:ascii="Times New Roman" w:hAnsi="Times New Roman" w:cs="Times New Roman"/>
          <w:color w:val="000000"/>
          <w:sz w:val="28"/>
          <w:szCs w:val="28"/>
        </w:rPr>
        <w:t>.</w:t>
      </w:r>
    </w:p>
    <w:p w:rsidR="00A4244C" w:rsidRDefault="002763EC">
      <w:pPr>
        <w:spacing w:line="200" w:lineRule="atLeast"/>
        <w:jc w:val="both"/>
      </w:pPr>
      <w:r>
        <w:rPr>
          <w:rFonts w:ascii="Times New Roman" w:hAnsi="Times New Roman" w:cs="Times New Roman"/>
          <w:color w:val="000000"/>
          <w:sz w:val="28"/>
          <w:szCs w:val="28"/>
        </w:rPr>
        <w:t>Контроль за индивидуальным здоровьем на основе методов измерения морфофункциональных показателей по определению массы и длины тела, соотношения роста и веса, кистевой и становой динамометрии, окружности грудной клетки, ЧСС в покое и после физической нагрузки, артериального давления, жизненной ёмкости лёгких, частоты дыхания, физической работоспособности; методов оценки физической подготовленности (выносливости, гибкости, силовых, скоростных и координационных способностей).</w:t>
      </w:r>
    </w:p>
    <w:p w:rsidR="00A4244C" w:rsidRDefault="002763EC">
      <w:pPr>
        <w:spacing w:line="200" w:lineRule="atLeast"/>
        <w:jc w:val="both"/>
      </w:pPr>
      <w:r>
        <w:rPr>
          <w:rFonts w:ascii="Times New Roman" w:hAnsi="Times New Roman" w:cs="Times New Roman"/>
          <w:color w:val="000000"/>
          <w:sz w:val="28"/>
          <w:szCs w:val="28"/>
        </w:rPr>
        <w:t>Ведение дневника контроля собственного физического состояния (признаки утомления разной степени при занятиях физическими упражнениями, показатели физического развития, физической подготовленности и работоспособности).</w:t>
      </w:r>
    </w:p>
    <w:p w:rsidR="00A4244C" w:rsidRDefault="002763EC">
      <w:pPr>
        <w:spacing w:line="200" w:lineRule="atLeast"/>
        <w:jc w:val="center"/>
      </w:pPr>
      <w:r>
        <w:rPr>
          <w:rFonts w:ascii="Times New Roman" w:hAnsi="Times New Roman" w:cs="Times New Roman"/>
          <w:b/>
          <w:bCs/>
          <w:color w:val="000000"/>
          <w:sz w:val="28"/>
          <w:szCs w:val="28"/>
        </w:rPr>
        <w:t>Спортивно-оздоровительная деятельность</w:t>
      </w:r>
    </w:p>
    <w:p w:rsidR="00A4244C" w:rsidRDefault="002763EC">
      <w:pPr>
        <w:spacing w:line="200" w:lineRule="atLeast"/>
        <w:jc w:val="both"/>
      </w:pPr>
      <w:r>
        <w:rPr>
          <w:rFonts w:ascii="Times New Roman" w:hAnsi="Times New Roman" w:cs="Times New Roman"/>
          <w:color w:val="000000"/>
          <w:sz w:val="28"/>
          <w:szCs w:val="28"/>
        </w:rPr>
        <w:t xml:space="preserve">Организация и планирование содержания индивидуальной спортивной подготовки в избранном виде спорта. Способы контроля </w:t>
      </w:r>
      <w:proofErr w:type="spellStart"/>
      <w:r>
        <w:rPr>
          <w:rFonts w:ascii="Times New Roman" w:hAnsi="Times New Roman" w:cs="Times New Roman"/>
          <w:color w:val="000000"/>
          <w:sz w:val="28"/>
          <w:szCs w:val="28"/>
        </w:rPr>
        <w:t>ирегулирования</w:t>
      </w:r>
      <w:proofErr w:type="spellEnd"/>
      <w:r>
        <w:rPr>
          <w:rFonts w:ascii="Times New Roman" w:hAnsi="Times New Roman" w:cs="Times New Roman"/>
          <w:color w:val="000000"/>
          <w:sz w:val="28"/>
          <w:szCs w:val="28"/>
        </w:rPr>
        <w:t xml:space="preserve"> физической нагрузки во время индивидуальных тренировочных занятий.</w:t>
      </w:r>
    </w:p>
    <w:p w:rsidR="00A4244C" w:rsidRDefault="002763EC">
      <w:pPr>
        <w:spacing w:line="200" w:lineRule="atLeast"/>
        <w:jc w:val="both"/>
      </w:pPr>
      <w:r>
        <w:rPr>
          <w:rFonts w:ascii="Times New Roman" w:hAnsi="Times New Roman" w:cs="Times New Roman"/>
          <w:color w:val="000000"/>
          <w:sz w:val="28"/>
          <w:szCs w:val="28"/>
        </w:rPr>
        <w:t>Тестирование физической и технической подготовленности по базовым видам спорта школьной программы. Ведение дневника спортсмена.</w:t>
      </w:r>
    </w:p>
    <w:p w:rsidR="00A4244C" w:rsidRDefault="002763EC">
      <w:pPr>
        <w:spacing w:line="200" w:lineRule="atLeast"/>
        <w:jc w:val="center"/>
      </w:pPr>
      <w:r>
        <w:rPr>
          <w:rFonts w:ascii="Times New Roman" w:hAnsi="Times New Roman" w:cs="Times New Roman"/>
          <w:b/>
          <w:bCs/>
          <w:color w:val="000000"/>
          <w:sz w:val="28"/>
          <w:szCs w:val="28"/>
        </w:rPr>
        <w:t>Прикладная физкультурная деятельность</w:t>
      </w:r>
    </w:p>
    <w:p w:rsidR="00A4244C" w:rsidRDefault="002763EC">
      <w:pPr>
        <w:spacing w:line="200" w:lineRule="atLeast"/>
        <w:jc w:val="both"/>
      </w:pPr>
      <w:r>
        <w:rPr>
          <w:rFonts w:ascii="Times New Roman" w:hAnsi="Times New Roman" w:cs="Times New Roman"/>
          <w:color w:val="000000"/>
          <w:sz w:val="28"/>
          <w:szCs w:val="28"/>
        </w:rPr>
        <w:t>Умение разрабатывать и применять упражнения прикладной физической подготовки (это связано с будущей трудовой деятельностью и службой в армии (юноши)).</w:t>
      </w:r>
    </w:p>
    <w:p w:rsidR="00A4244C" w:rsidRDefault="002763EC">
      <w:r>
        <w:rPr>
          <w:rFonts w:ascii="Times New Roman" w:hAnsi="Times New Roman" w:cs="Times New Roman"/>
          <w:color w:val="000000"/>
          <w:sz w:val="28"/>
          <w:szCs w:val="28"/>
        </w:rPr>
        <w:t>Владение различными способами выполнения прикладных упражнений из базовых видов спорта школьной программы</w:t>
      </w:r>
    </w:p>
    <w:p w:rsidR="00A4244C" w:rsidRDefault="002763EC">
      <w:pPr>
        <w:shd w:val="clear" w:color="auto" w:fill="FFFFFF"/>
        <w:spacing w:line="200" w:lineRule="atLeast"/>
        <w:ind w:firstLine="540"/>
        <w:jc w:val="both"/>
      </w:pPr>
      <w:r>
        <w:rPr>
          <w:rFonts w:ascii="Times New Roman" w:hAnsi="Times New Roman" w:cs="Times New Roman"/>
          <w:b/>
          <w:sz w:val="28"/>
          <w:szCs w:val="28"/>
        </w:rPr>
        <w:t xml:space="preserve">Лёгкая атлетика </w:t>
      </w:r>
    </w:p>
    <w:p w:rsidR="00A4244C" w:rsidRDefault="002763EC">
      <w:pPr>
        <w:pStyle w:val="Style11"/>
        <w:widowControl/>
        <w:spacing w:line="240" w:lineRule="auto"/>
        <w:ind w:firstLine="567"/>
      </w:pPr>
      <w:r>
        <w:rPr>
          <w:rFonts w:ascii="Times New Roman" w:hAnsi="Times New Roman" w:cs="Times New Roman"/>
          <w:color w:val="000000"/>
          <w:spacing w:val="6"/>
          <w:sz w:val="28"/>
          <w:szCs w:val="28"/>
        </w:rPr>
        <w:t xml:space="preserve">Высокий и низкий старт до 40 м. </w:t>
      </w:r>
      <w:r>
        <w:rPr>
          <w:rFonts w:ascii="Times New Roman" w:hAnsi="Times New Roman" w:cs="Times New Roman"/>
          <w:color w:val="000000"/>
          <w:spacing w:val="1"/>
          <w:sz w:val="28"/>
          <w:szCs w:val="28"/>
        </w:rPr>
        <w:t xml:space="preserve">Стартовый разгон. </w:t>
      </w:r>
      <w:r>
        <w:rPr>
          <w:rFonts w:ascii="Times New Roman" w:hAnsi="Times New Roman" w:cs="Times New Roman"/>
          <w:color w:val="000000"/>
          <w:spacing w:val="5"/>
          <w:sz w:val="28"/>
          <w:szCs w:val="28"/>
        </w:rPr>
        <w:t xml:space="preserve">Бег на результат на 100 м. </w:t>
      </w:r>
      <w:r>
        <w:rPr>
          <w:rFonts w:ascii="Times New Roman" w:hAnsi="Times New Roman" w:cs="Times New Roman"/>
          <w:color w:val="000000"/>
          <w:spacing w:val="2"/>
          <w:sz w:val="28"/>
          <w:szCs w:val="28"/>
        </w:rPr>
        <w:t>Эстафетный бег.</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 xml:space="preserve">Бег в равномерном и </w:t>
      </w:r>
      <w:r>
        <w:rPr>
          <w:rFonts w:ascii="Times New Roman" w:hAnsi="Times New Roman" w:cs="Times New Roman"/>
          <w:color w:val="000000"/>
          <w:spacing w:val="2"/>
          <w:sz w:val="28"/>
          <w:szCs w:val="28"/>
        </w:rPr>
        <w:t xml:space="preserve">переменном темпе </w:t>
      </w:r>
      <w:r>
        <w:rPr>
          <w:rFonts w:ascii="Times New Roman" w:hAnsi="Times New Roman" w:cs="Times New Roman"/>
          <w:color w:val="000000"/>
          <w:spacing w:val="11"/>
          <w:sz w:val="28"/>
          <w:szCs w:val="28"/>
        </w:rPr>
        <w:t xml:space="preserve">20-25 мин. </w:t>
      </w:r>
      <w:r>
        <w:rPr>
          <w:rFonts w:ascii="Times New Roman" w:hAnsi="Times New Roman" w:cs="Times New Roman"/>
          <w:color w:val="000000"/>
          <w:spacing w:val="6"/>
          <w:sz w:val="28"/>
          <w:szCs w:val="28"/>
        </w:rPr>
        <w:t>Бег на 3000 м</w:t>
      </w:r>
      <w:r>
        <w:rPr>
          <w:rFonts w:ascii="Times New Roman" w:hAnsi="Times New Roman" w:cs="Times New Roman"/>
          <w:sz w:val="28"/>
          <w:szCs w:val="28"/>
        </w:rPr>
        <w:t xml:space="preserve"> (ю), </w:t>
      </w:r>
      <w:r>
        <w:rPr>
          <w:rFonts w:ascii="Times New Roman" w:hAnsi="Times New Roman" w:cs="Times New Roman"/>
          <w:color w:val="000000"/>
          <w:spacing w:val="8"/>
          <w:sz w:val="28"/>
          <w:szCs w:val="28"/>
        </w:rPr>
        <w:t xml:space="preserve">Бег в равномерном и </w:t>
      </w:r>
      <w:r>
        <w:rPr>
          <w:rFonts w:ascii="Times New Roman" w:hAnsi="Times New Roman" w:cs="Times New Roman"/>
          <w:color w:val="000000"/>
          <w:spacing w:val="3"/>
          <w:sz w:val="28"/>
          <w:szCs w:val="28"/>
        </w:rPr>
        <w:t xml:space="preserve">переменном темпе </w:t>
      </w:r>
      <w:r>
        <w:rPr>
          <w:rFonts w:ascii="Times New Roman" w:hAnsi="Times New Roman" w:cs="Times New Roman"/>
          <w:color w:val="000000"/>
          <w:spacing w:val="-6"/>
          <w:sz w:val="28"/>
          <w:szCs w:val="28"/>
        </w:rPr>
        <w:t xml:space="preserve">15—20 мин. </w:t>
      </w:r>
      <w:r>
        <w:rPr>
          <w:rFonts w:ascii="Times New Roman" w:hAnsi="Times New Roman" w:cs="Times New Roman"/>
          <w:color w:val="000000"/>
          <w:spacing w:val="4"/>
          <w:sz w:val="28"/>
          <w:szCs w:val="28"/>
        </w:rPr>
        <w:t>Бег на 2000 м</w:t>
      </w:r>
      <w:r>
        <w:rPr>
          <w:rFonts w:ascii="Times New Roman" w:hAnsi="Times New Roman" w:cs="Times New Roman"/>
          <w:sz w:val="28"/>
          <w:szCs w:val="28"/>
        </w:rPr>
        <w:t xml:space="preserve"> (д).</w:t>
      </w:r>
      <w:r>
        <w:rPr>
          <w:rFonts w:ascii="Times New Roman" w:hAnsi="Times New Roman" w:cs="Times New Roman"/>
          <w:color w:val="000000"/>
          <w:spacing w:val="2"/>
          <w:sz w:val="28"/>
          <w:szCs w:val="28"/>
        </w:rPr>
        <w:t xml:space="preserve"> Прыжки в длину с 13—15 шагов разбега. Прыжки в высоту с 9—11 шагов разбега.</w:t>
      </w:r>
    </w:p>
    <w:p w:rsidR="00A4244C" w:rsidRDefault="002763EC">
      <w:pPr>
        <w:pStyle w:val="Style11"/>
        <w:widowControl/>
        <w:spacing w:line="240" w:lineRule="auto"/>
        <w:ind w:firstLine="567"/>
      </w:pPr>
      <w:r>
        <w:rPr>
          <w:rFonts w:ascii="Times New Roman" w:hAnsi="Times New Roman" w:cs="Times New Roman"/>
          <w:color w:val="000000"/>
          <w:spacing w:val="-3"/>
          <w:sz w:val="28"/>
          <w:szCs w:val="28"/>
        </w:rPr>
        <w:t>Метание гранаты 500—</w:t>
      </w:r>
      <w:r>
        <w:rPr>
          <w:rFonts w:ascii="Times New Roman" w:hAnsi="Times New Roman" w:cs="Times New Roman"/>
          <w:color w:val="000000"/>
          <w:spacing w:val="6"/>
          <w:sz w:val="28"/>
          <w:szCs w:val="28"/>
        </w:rPr>
        <w:t>700 г с места на даль</w:t>
      </w:r>
      <w:r>
        <w:rPr>
          <w:rFonts w:ascii="Times New Roman" w:hAnsi="Times New Roman" w:cs="Times New Roman"/>
          <w:color w:val="000000"/>
          <w:spacing w:val="-1"/>
          <w:sz w:val="28"/>
          <w:szCs w:val="28"/>
        </w:rPr>
        <w:t xml:space="preserve">ность, с колена, лежа; с </w:t>
      </w:r>
      <w:r>
        <w:rPr>
          <w:rFonts w:ascii="Times New Roman" w:hAnsi="Times New Roman" w:cs="Times New Roman"/>
          <w:color w:val="000000"/>
          <w:spacing w:val="-4"/>
          <w:sz w:val="28"/>
          <w:szCs w:val="28"/>
        </w:rPr>
        <w:t>4—5 бросковых шагов с</w:t>
      </w:r>
      <w:r>
        <w:rPr>
          <w:rFonts w:ascii="Times New Roman" w:hAnsi="Times New Roman" w:cs="Times New Roman"/>
          <w:color w:val="000000"/>
          <w:spacing w:val="1"/>
          <w:sz w:val="28"/>
          <w:szCs w:val="28"/>
        </w:rPr>
        <w:t xml:space="preserve"> укороченного и полно</w:t>
      </w:r>
      <w:r>
        <w:rPr>
          <w:rFonts w:ascii="Times New Roman" w:hAnsi="Times New Roman" w:cs="Times New Roman"/>
          <w:color w:val="000000"/>
          <w:spacing w:val="-1"/>
          <w:sz w:val="28"/>
          <w:szCs w:val="28"/>
        </w:rPr>
        <w:t>го разбега на дальность</w:t>
      </w:r>
      <w:r>
        <w:rPr>
          <w:rFonts w:ascii="Times New Roman" w:hAnsi="Times New Roman" w:cs="Times New Roman"/>
          <w:color w:val="000000"/>
          <w:spacing w:val="13"/>
          <w:sz w:val="28"/>
          <w:szCs w:val="28"/>
        </w:rPr>
        <w:t xml:space="preserve"> в коридор 10 м и за</w:t>
      </w:r>
      <w:r>
        <w:rPr>
          <w:rFonts w:ascii="Times New Roman" w:hAnsi="Times New Roman" w:cs="Times New Roman"/>
          <w:color w:val="000000"/>
          <w:sz w:val="28"/>
          <w:szCs w:val="28"/>
        </w:rPr>
        <w:t>данное расстояние; в</w:t>
      </w:r>
      <w:r>
        <w:rPr>
          <w:rFonts w:ascii="Times New Roman" w:hAnsi="Times New Roman" w:cs="Times New Roman"/>
          <w:color w:val="000000"/>
          <w:spacing w:val="1"/>
          <w:sz w:val="28"/>
          <w:szCs w:val="28"/>
        </w:rPr>
        <w:t xml:space="preserve"> горизонтальную </w:t>
      </w:r>
      <w:proofErr w:type="gramStart"/>
      <w:r>
        <w:rPr>
          <w:rFonts w:ascii="Times New Roman" w:hAnsi="Times New Roman" w:cs="Times New Roman"/>
          <w:color w:val="000000"/>
          <w:spacing w:val="1"/>
          <w:sz w:val="28"/>
          <w:szCs w:val="28"/>
        </w:rPr>
        <w:t>цель</w:t>
      </w:r>
      <w:r>
        <w:rPr>
          <w:rFonts w:ascii="Times New Roman" w:hAnsi="Times New Roman" w:cs="Times New Roman"/>
          <w:color w:val="000000"/>
          <w:spacing w:val="11"/>
          <w:sz w:val="28"/>
          <w:szCs w:val="28"/>
        </w:rPr>
        <w:t>(</w:t>
      </w:r>
      <w:proofErr w:type="gramEnd"/>
      <w:r>
        <w:rPr>
          <w:rFonts w:ascii="Times New Roman" w:hAnsi="Times New Roman" w:cs="Times New Roman"/>
          <w:color w:val="000000"/>
          <w:spacing w:val="11"/>
          <w:sz w:val="28"/>
          <w:szCs w:val="28"/>
        </w:rPr>
        <w:t>2x2 м) с расстояния</w:t>
      </w:r>
      <w:r>
        <w:rPr>
          <w:rFonts w:ascii="Times New Roman" w:hAnsi="Times New Roman" w:cs="Times New Roman"/>
          <w:color w:val="000000"/>
          <w:spacing w:val="-1"/>
          <w:sz w:val="28"/>
          <w:szCs w:val="28"/>
        </w:rPr>
        <w:t>12—15 м, по движу</w:t>
      </w:r>
      <w:r>
        <w:rPr>
          <w:rFonts w:ascii="Times New Roman" w:hAnsi="Times New Roman" w:cs="Times New Roman"/>
          <w:color w:val="000000"/>
          <w:spacing w:val="10"/>
          <w:sz w:val="28"/>
          <w:szCs w:val="28"/>
        </w:rPr>
        <w:t>щейся цели (2x2 м) с</w:t>
      </w:r>
      <w:r>
        <w:rPr>
          <w:rFonts w:ascii="Times New Roman" w:hAnsi="Times New Roman" w:cs="Times New Roman"/>
          <w:color w:val="000000"/>
          <w:spacing w:val="-2"/>
          <w:sz w:val="28"/>
          <w:szCs w:val="28"/>
        </w:rPr>
        <w:t xml:space="preserve"> расстояния 10—12 м</w:t>
      </w:r>
      <w:r>
        <w:rPr>
          <w:rFonts w:ascii="Times New Roman" w:hAnsi="Times New Roman" w:cs="Times New Roman"/>
          <w:color w:val="000000"/>
          <w:sz w:val="28"/>
          <w:szCs w:val="28"/>
        </w:rPr>
        <w:t xml:space="preserve"> Бросок набивного мяча</w:t>
      </w:r>
      <w:r>
        <w:rPr>
          <w:rFonts w:ascii="Times New Roman" w:hAnsi="Times New Roman" w:cs="Times New Roman"/>
          <w:color w:val="000000"/>
          <w:spacing w:val="3"/>
          <w:sz w:val="28"/>
          <w:szCs w:val="28"/>
        </w:rPr>
        <w:t>(3 кг) двумя руками из</w:t>
      </w:r>
      <w:r>
        <w:rPr>
          <w:rFonts w:ascii="Times New Roman" w:hAnsi="Times New Roman" w:cs="Times New Roman"/>
          <w:color w:val="000000"/>
          <w:sz w:val="28"/>
          <w:szCs w:val="28"/>
        </w:rPr>
        <w:t xml:space="preserve"> различных исходных</w:t>
      </w:r>
      <w:r>
        <w:rPr>
          <w:rFonts w:ascii="Times New Roman" w:hAnsi="Times New Roman" w:cs="Times New Roman"/>
          <w:color w:val="000000"/>
          <w:spacing w:val="8"/>
          <w:sz w:val="28"/>
          <w:szCs w:val="28"/>
        </w:rPr>
        <w:t xml:space="preserve"> положений с места, с</w:t>
      </w:r>
      <w:r>
        <w:rPr>
          <w:rFonts w:ascii="Times New Roman" w:hAnsi="Times New Roman" w:cs="Times New Roman"/>
          <w:color w:val="000000"/>
          <w:sz w:val="28"/>
          <w:szCs w:val="28"/>
        </w:rPr>
        <w:t xml:space="preserve"> одного — четырех шагов вперед-вверх на</w:t>
      </w:r>
      <w:r>
        <w:rPr>
          <w:rFonts w:ascii="Times New Roman" w:hAnsi="Times New Roman" w:cs="Times New Roman"/>
          <w:color w:val="000000"/>
          <w:spacing w:val="1"/>
          <w:sz w:val="28"/>
          <w:szCs w:val="28"/>
        </w:rPr>
        <w:t xml:space="preserve"> дальность и заданное</w:t>
      </w:r>
      <w:r>
        <w:rPr>
          <w:rFonts w:ascii="Times New Roman" w:hAnsi="Times New Roman" w:cs="Times New Roman"/>
          <w:color w:val="000000"/>
          <w:spacing w:val="-2"/>
          <w:sz w:val="28"/>
          <w:szCs w:val="28"/>
        </w:rPr>
        <w:t xml:space="preserve"> расстояние (Ю). </w:t>
      </w:r>
      <w:r>
        <w:rPr>
          <w:rFonts w:ascii="Times New Roman" w:hAnsi="Times New Roman" w:cs="Times New Roman"/>
          <w:color w:val="000000"/>
          <w:spacing w:val="-1"/>
          <w:sz w:val="28"/>
          <w:szCs w:val="28"/>
        </w:rPr>
        <w:t>Метание гранаты</w:t>
      </w:r>
      <w:r>
        <w:rPr>
          <w:rFonts w:ascii="Times New Roman" w:hAnsi="Times New Roman" w:cs="Times New Roman"/>
          <w:color w:val="000000"/>
          <w:spacing w:val="4"/>
          <w:sz w:val="28"/>
          <w:szCs w:val="28"/>
        </w:rPr>
        <w:t>300—500 г с места на</w:t>
      </w:r>
      <w:r>
        <w:rPr>
          <w:rFonts w:ascii="Times New Roman" w:hAnsi="Times New Roman" w:cs="Times New Roman"/>
          <w:color w:val="000000"/>
          <w:spacing w:val="-3"/>
          <w:sz w:val="28"/>
          <w:szCs w:val="28"/>
        </w:rPr>
        <w:t xml:space="preserve"> дальность, с 4—5 брос</w:t>
      </w:r>
      <w:r>
        <w:rPr>
          <w:rFonts w:ascii="Times New Roman" w:hAnsi="Times New Roman" w:cs="Times New Roman"/>
          <w:color w:val="000000"/>
          <w:spacing w:val="4"/>
          <w:sz w:val="28"/>
          <w:szCs w:val="28"/>
        </w:rPr>
        <w:t>ковых шагов с укоро</w:t>
      </w:r>
      <w:r>
        <w:rPr>
          <w:rFonts w:ascii="Times New Roman" w:hAnsi="Times New Roman" w:cs="Times New Roman"/>
          <w:color w:val="000000"/>
          <w:spacing w:val="2"/>
          <w:sz w:val="28"/>
          <w:szCs w:val="28"/>
        </w:rPr>
        <w:t>ченного и полного</w:t>
      </w:r>
      <w:r>
        <w:rPr>
          <w:rFonts w:ascii="Times New Roman" w:hAnsi="Times New Roman" w:cs="Times New Roman"/>
          <w:color w:val="000000"/>
          <w:sz w:val="28"/>
          <w:szCs w:val="28"/>
        </w:rPr>
        <w:t xml:space="preserve"> разбега на дальность в</w:t>
      </w:r>
      <w:r>
        <w:rPr>
          <w:rFonts w:ascii="Times New Roman" w:hAnsi="Times New Roman" w:cs="Times New Roman"/>
          <w:color w:val="000000"/>
          <w:spacing w:val="2"/>
          <w:sz w:val="28"/>
          <w:szCs w:val="28"/>
        </w:rPr>
        <w:t xml:space="preserve"> коридор 10 м и задан</w:t>
      </w:r>
      <w:r>
        <w:rPr>
          <w:rFonts w:ascii="Times New Roman" w:hAnsi="Times New Roman" w:cs="Times New Roman"/>
          <w:color w:val="000000"/>
          <w:spacing w:val="-1"/>
          <w:sz w:val="28"/>
          <w:szCs w:val="28"/>
        </w:rPr>
        <w:t>ное расстояние.</w:t>
      </w:r>
      <w:r>
        <w:rPr>
          <w:rFonts w:ascii="Times New Roman" w:hAnsi="Times New Roman" w:cs="Times New Roman"/>
          <w:color w:val="000000"/>
          <w:spacing w:val="2"/>
          <w:sz w:val="28"/>
          <w:szCs w:val="28"/>
        </w:rPr>
        <w:t xml:space="preserve"> Бросок набивного мя</w:t>
      </w:r>
      <w:r>
        <w:rPr>
          <w:rFonts w:ascii="Times New Roman" w:hAnsi="Times New Roman" w:cs="Times New Roman"/>
          <w:color w:val="000000"/>
          <w:sz w:val="28"/>
          <w:szCs w:val="28"/>
        </w:rPr>
        <w:t>ча (2 кг) двумя руками</w:t>
      </w:r>
      <w:r>
        <w:rPr>
          <w:rFonts w:ascii="Times New Roman" w:hAnsi="Times New Roman" w:cs="Times New Roman"/>
          <w:color w:val="000000"/>
          <w:spacing w:val="7"/>
          <w:sz w:val="28"/>
          <w:szCs w:val="28"/>
        </w:rPr>
        <w:t xml:space="preserve"> из различных исход</w:t>
      </w:r>
      <w:r>
        <w:rPr>
          <w:rFonts w:ascii="Times New Roman" w:hAnsi="Times New Roman" w:cs="Times New Roman"/>
          <w:color w:val="000000"/>
          <w:spacing w:val="1"/>
          <w:sz w:val="28"/>
          <w:szCs w:val="28"/>
        </w:rPr>
        <w:t>ных положений с мес</w:t>
      </w:r>
      <w:r>
        <w:rPr>
          <w:rFonts w:ascii="Times New Roman" w:hAnsi="Times New Roman" w:cs="Times New Roman"/>
          <w:color w:val="000000"/>
          <w:spacing w:val="-3"/>
          <w:sz w:val="28"/>
          <w:szCs w:val="28"/>
        </w:rPr>
        <w:t>та, с одного — четырех</w:t>
      </w:r>
      <w:r>
        <w:rPr>
          <w:rFonts w:ascii="Times New Roman" w:hAnsi="Times New Roman" w:cs="Times New Roman"/>
          <w:color w:val="000000"/>
          <w:spacing w:val="-1"/>
          <w:sz w:val="28"/>
          <w:szCs w:val="28"/>
        </w:rPr>
        <w:t xml:space="preserve"> шагов вперед-вверх на</w:t>
      </w:r>
      <w:r>
        <w:rPr>
          <w:rFonts w:ascii="Times New Roman" w:hAnsi="Times New Roman" w:cs="Times New Roman"/>
          <w:color w:val="000000"/>
          <w:spacing w:val="5"/>
          <w:sz w:val="28"/>
          <w:szCs w:val="28"/>
        </w:rPr>
        <w:t xml:space="preserve"> дальность и заданное</w:t>
      </w:r>
      <w:r>
        <w:rPr>
          <w:rFonts w:ascii="Times New Roman" w:hAnsi="Times New Roman" w:cs="Times New Roman"/>
          <w:color w:val="000000"/>
          <w:spacing w:val="-4"/>
          <w:sz w:val="28"/>
          <w:szCs w:val="28"/>
        </w:rPr>
        <w:t xml:space="preserve"> расстояние</w:t>
      </w:r>
      <w:r>
        <w:rPr>
          <w:rFonts w:ascii="Times New Roman" w:hAnsi="Times New Roman" w:cs="Times New Roman"/>
          <w:color w:val="000000"/>
          <w:spacing w:val="2"/>
          <w:sz w:val="28"/>
          <w:szCs w:val="28"/>
        </w:rPr>
        <w:t>.</w:t>
      </w:r>
    </w:p>
    <w:p w:rsidR="00A4244C" w:rsidRDefault="002763EC">
      <w:pPr>
        <w:pStyle w:val="Style11"/>
        <w:widowControl/>
        <w:spacing w:line="240" w:lineRule="auto"/>
        <w:ind w:firstLine="567"/>
      </w:pPr>
      <w:r>
        <w:rPr>
          <w:rFonts w:ascii="Times New Roman" w:hAnsi="Times New Roman" w:cs="Times New Roman"/>
          <w:color w:val="000000"/>
          <w:spacing w:val="2"/>
          <w:sz w:val="28"/>
          <w:szCs w:val="28"/>
        </w:rPr>
        <w:t xml:space="preserve">Длительный бег до </w:t>
      </w:r>
      <w:r>
        <w:rPr>
          <w:rFonts w:ascii="Times New Roman" w:hAnsi="Times New Roman" w:cs="Times New Roman"/>
          <w:color w:val="000000"/>
          <w:spacing w:val="11"/>
          <w:sz w:val="28"/>
          <w:szCs w:val="28"/>
        </w:rPr>
        <w:t>25 мин, кросс бег с</w:t>
      </w:r>
      <w:r>
        <w:rPr>
          <w:rFonts w:ascii="Times New Roman" w:hAnsi="Times New Roman" w:cs="Times New Roman"/>
          <w:color w:val="000000"/>
          <w:spacing w:val="1"/>
          <w:sz w:val="28"/>
          <w:szCs w:val="28"/>
        </w:rPr>
        <w:t xml:space="preserve"> препятствиями (Ю), </w:t>
      </w:r>
      <w:r>
        <w:rPr>
          <w:rFonts w:ascii="Times New Roman" w:hAnsi="Times New Roman" w:cs="Times New Roman"/>
          <w:color w:val="000000"/>
          <w:spacing w:val="2"/>
          <w:sz w:val="28"/>
          <w:szCs w:val="28"/>
        </w:rPr>
        <w:t xml:space="preserve">длительный бег до </w:t>
      </w:r>
      <w:r>
        <w:rPr>
          <w:rFonts w:ascii="Times New Roman" w:hAnsi="Times New Roman" w:cs="Times New Roman"/>
          <w:color w:val="000000"/>
          <w:spacing w:val="1"/>
          <w:sz w:val="28"/>
          <w:szCs w:val="28"/>
        </w:rPr>
        <w:t>20 мин (Д).</w:t>
      </w:r>
      <w:r>
        <w:rPr>
          <w:rFonts w:ascii="Times New Roman" w:hAnsi="Times New Roman" w:cs="Times New Roman"/>
          <w:color w:val="000000"/>
          <w:spacing w:val="-1"/>
          <w:sz w:val="28"/>
          <w:szCs w:val="28"/>
        </w:rPr>
        <w:t xml:space="preserve"> Бег с гандикапом, в парах, </w:t>
      </w:r>
      <w:r>
        <w:rPr>
          <w:rFonts w:ascii="Times New Roman" w:hAnsi="Times New Roman" w:cs="Times New Roman"/>
          <w:color w:val="000000"/>
          <w:spacing w:val="-4"/>
          <w:sz w:val="28"/>
          <w:szCs w:val="28"/>
        </w:rPr>
        <w:t>группой, эстафеты, круговая тренировка.</w:t>
      </w:r>
      <w:r>
        <w:rPr>
          <w:rFonts w:ascii="Times New Roman" w:hAnsi="Times New Roman" w:cs="Times New Roman"/>
          <w:color w:val="000000"/>
          <w:spacing w:val="-2"/>
          <w:sz w:val="28"/>
          <w:szCs w:val="28"/>
        </w:rPr>
        <w:t xml:space="preserve"> Прыжки 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xml:space="preserve">, метания в цель и на </w:t>
      </w:r>
      <w:r>
        <w:rPr>
          <w:rFonts w:ascii="Times New Roman" w:hAnsi="Times New Roman" w:cs="Times New Roman"/>
          <w:color w:val="000000"/>
          <w:spacing w:val="-4"/>
          <w:sz w:val="28"/>
          <w:szCs w:val="28"/>
        </w:rPr>
        <w:t>дальность разных снарядов из разных и. п., тол</w:t>
      </w:r>
      <w:r>
        <w:rPr>
          <w:rFonts w:ascii="Times New Roman" w:hAnsi="Times New Roman" w:cs="Times New Roman"/>
          <w:color w:val="000000"/>
          <w:spacing w:val="-2"/>
          <w:sz w:val="28"/>
          <w:szCs w:val="28"/>
        </w:rPr>
        <w:t>кание ядра, набивных мячей, круговая трени</w:t>
      </w:r>
      <w:r>
        <w:rPr>
          <w:rFonts w:ascii="Times New Roman" w:hAnsi="Times New Roman" w:cs="Times New Roman"/>
          <w:color w:val="000000"/>
          <w:spacing w:val="-6"/>
          <w:sz w:val="28"/>
          <w:szCs w:val="28"/>
        </w:rPr>
        <w:t>ровка</w:t>
      </w:r>
      <w:r>
        <w:rPr>
          <w:rFonts w:ascii="Times New Roman" w:hAnsi="Times New Roman" w:cs="Times New Roman"/>
          <w:color w:val="000000"/>
          <w:spacing w:val="-5"/>
          <w:sz w:val="28"/>
          <w:szCs w:val="28"/>
        </w:rPr>
        <w:t xml:space="preserve"> Эстафеты, старты из различных и. п., бег с ус</w:t>
      </w:r>
      <w:r>
        <w:rPr>
          <w:rFonts w:ascii="Times New Roman" w:hAnsi="Times New Roman" w:cs="Times New Roman"/>
          <w:color w:val="000000"/>
          <w:spacing w:val="-4"/>
          <w:sz w:val="28"/>
          <w:szCs w:val="28"/>
        </w:rPr>
        <w:t>корением, с максимальной скоростью, измене</w:t>
      </w:r>
      <w:r>
        <w:rPr>
          <w:rFonts w:ascii="Times New Roman" w:hAnsi="Times New Roman" w:cs="Times New Roman"/>
          <w:color w:val="000000"/>
          <w:spacing w:val="1"/>
          <w:sz w:val="28"/>
          <w:szCs w:val="28"/>
        </w:rPr>
        <w:t>нием темпа и ритма шагов</w:t>
      </w:r>
      <w:r>
        <w:rPr>
          <w:rFonts w:ascii="Times New Roman" w:hAnsi="Times New Roman" w:cs="Times New Roman"/>
          <w:color w:val="000000"/>
          <w:spacing w:val="-4"/>
          <w:sz w:val="28"/>
          <w:szCs w:val="28"/>
        </w:rPr>
        <w:t xml:space="preserve"> Варианты челночного бега, бега с изменением </w:t>
      </w:r>
      <w:r>
        <w:rPr>
          <w:rFonts w:ascii="Times New Roman" w:hAnsi="Times New Roman" w:cs="Times New Roman"/>
          <w:color w:val="000000"/>
          <w:sz w:val="28"/>
          <w:szCs w:val="28"/>
        </w:rPr>
        <w:t xml:space="preserve">направления, скорости, способа перемещения; </w:t>
      </w:r>
      <w:r>
        <w:rPr>
          <w:rFonts w:ascii="Times New Roman" w:hAnsi="Times New Roman" w:cs="Times New Roman"/>
          <w:color w:val="000000"/>
          <w:spacing w:val="-1"/>
          <w:sz w:val="28"/>
          <w:szCs w:val="28"/>
        </w:rPr>
        <w:t>бег с преодолением препятствий и на местнос</w:t>
      </w:r>
      <w:r>
        <w:rPr>
          <w:rFonts w:ascii="Times New Roman" w:hAnsi="Times New Roman" w:cs="Times New Roman"/>
          <w:color w:val="000000"/>
          <w:spacing w:val="-3"/>
          <w:sz w:val="28"/>
          <w:szCs w:val="28"/>
        </w:rPr>
        <w:t xml:space="preserve">ти; барьерный бег; прыжки через препятствия и </w:t>
      </w:r>
      <w:r>
        <w:rPr>
          <w:rFonts w:ascii="Times New Roman" w:hAnsi="Times New Roman" w:cs="Times New Roman"/>
          <w:color w:val="000000"/>
          <w:spacing w:val="-1"/>
          <w:sz w:val="28"/>
          <w:szCs w:val="28"/>
        </w:rPr>
        <w:t xml:space="preserve">на точность приземления; метание различных </w:t>
      </w:r>
      <w:r>
        <w:rPr>
          <w:rFonts w:ascii="Times New Roman" w:hAnsi="Times New Roman" w:cs="Times New Roman"/>
          <w:color w:val="000000"/>
          <w:spacing w:val="-3"/>
          <w:sz w:val="28"/>
          <w:szCs w:val="28"/>
        </w:rPr>
        <w:t>предметов из различных и. п. в цель и на даль</w:t>
      </w:r>
      <w:r>
        <w:rPr>
          <w:rFonts w:ascii="Times New Roman" w:hAnsi="Times New Roman" w:cs="Times New Roman"/>
          <w:color w:val="000000"/>
          <w:spacing w:val="-5"/>
          <w:sz w:val="28"/>
          <w:szCs w:val="28"/>
        </w:rPr>
        <w:t>ность обеими руками.</w:t>
      </w:r>
    </w:p>
    <w:p w:rsidR="00A4244C" w:rsidRDefault="002763EC">
      <w:pPr>
        <w:shd w:val="clear" w:color="auto" w:fill="FFFFFF"/>
        <w:spacing w:line="200" w:lineRule="atLeast"/>
        <w:ind w:firstLine="540"/>
        <w:jc w:val="both"/>
      </w:pPr>
      <w:r>
        <w:rPr>
          <w:rFonts w:ascii="Times New Roman" w:hAnsi="Times New Roman" w:cs="Times New Roman"/>
          <w:b/>
          <w:sz w:val="28"/>
          <w:szCs w:val="28"/>
        </w:rPr>
        <w:t xml:space="preserve">Русская лапта </w:t>
      </w:r>
    </w:p>
    <w:p w:rsidR="00A4244C" w:rsidRDefault="002763EC">
      <w:pPr>
        <w:shd w:val="clear" w:color="auto" w:fill="FFFFFF"/>
        <w:spacing w:line="200" w:lineRule="atLeast"/>
        <w:ind w:firstLine="540"/>
        <w:jc w:val="both"/>
      </w:pPr>
      <w:r>
        <w:rPr>
          <w:rFonts w:ascii="Times New Roman" w:hAnsi="Times New Roman" w:cs="Times New Roman"/>
          <w:i/>
          <w:color w:val="000000"/>
          <w:sz w:val="28"/>
          <w:szCs w:val="28"/>
        </w:rPr>
        <w:t>Техника защиты.</w:t>
      </w:r>
      <w:r>
        <w:rPr>
          <w:rFonts w:ascii="Times New Roman" w:hAnsi="Times New Roman" w:cs="Times New Roman"/>
          <w:color w:val="000000"/>
          <w:sz w:val="28"/>
          <w:szCs w:val="28"/>
        </w:rPr>
        <w:t xml:space="preserve"> Стартовая стойка, положение ног, туловища, рук игроков, располагающихся в поле. Стартовая стойка игрока, подающего мяч, положение ног, туловища, рук. Перемещения боком, спиной, лицом: шаги, скачок, прыжок, бег, остановка. Сочетания способов перемещения. Ловля мяча. Ловля мяча двумя руками- мяч, летящий на уровне груди; мяч, летящий выше головы; мяч, Прыгающий на площадке; мячи, летящие слева и справа на разных уровнях, на расстоянии вытянутых рук. Ловля мяча из положения, лежа, стоя, спиной (при выполнении передачи резко развернуться), боком, сидя на площадке. Сидя на площадке ловить мяч, летящий вправо и влево. Ловля мяча, летящего «свечой». Ловля мяча одной рукой: правой и левой руками с близкого расстояния (3-10 м), с дальнего расстояния (30-40 м). Ловля одной рукой мяча, летящего выше головы; мяча, летящего в 2-х м от игрока влево и вправо; мяча, катящегося по площадке в 2-х м от игрока. Ловля мяча, прыгающего по площадке влево и вправо от игрока. Ловля мяча из положения, стоя спиной к бросающему мяч, стоя боком, сидя, лежа на площадке.</w:t>
      </w:r>
    </w:p>
    <w:p w:rsidR="00A4244C" w:rsidRDefault="002763EC">
      <w:pPr>
        <w:shd w:val="clear" w:color="auto" w:fill="FFFFFF"/>
        <w:spacing w:line="200" w:lineRule="atLeast"/>
        <w:ind w:firstLine="540"/>
        <w:jc w:val="both"/>
      </w:pPr>
      <w:r>
        <w:rPr>
          <w:rFonts w:ascii="Times New Roman" w:hAnsi="Times New Roman" w:cs="Times New Roman"/>
          <w:color w:val="000000"/>
          <w:sz w:val="28"/>
          <w:szCs w:val="28"/>
        </w:rPr>
        <w:t>Выполнение передачи мяча. Передача мяча: с близкого расстояния (3-10 м), со среднего расстояния (10-30 м), с дальнего расстояния (30-40 м) на точность. Выполнение передачи на точность, стоя спиной к партнеру (партнер передвигается влево и вправо, вперед и назад). Выполнение передачи с места, в движении, с поворотом, с кувырком. Передачи, сидя, лежа на полу. Выполнение передачи на звуковой сигнал (стоя спиной к трем партнерам сделать передачу игроку, подавшему сигнал) Передача мяча из-за спины, сбоку, снизу и обратной рукой.</w:t>
      </w:r>
    </w:p>
    <w:p w:rsidR="00A4244C" w:rsidRDefault="002763EC">
      <w:pPr>
        <w:shd w:val="clear" w:color="auto" w:fill="FFFFFF"/>
        <w:spacing w:line="200" w:lineRule="atLeast"/>
        <w:ind w:firstLine="540"/>
        <w:jc w:val="both"/>
      </w:pPr>
      <w:proofErr w:type="spellStart"/>
      <w:r>
        <w:rPr>
          <w:rFonts w:ascii="Times New Roman" w:hAnsi="Times New Roman" w:cs="Times New Roman"/>
          <w:color w:val="000000"/>
          <w:sz w:val="28"/>
          <w:szCs w:val="28"/>
        </w:rPr>
        <w:t>Осаливание</w:t>
      </w:r>
      <w:proofErr w:type="spellEnd"/>
      <w:r>
        <w:rPr>
          <w:rFonts w:ascii="Times New Roman" w:hAnsi="Times New Roman" w:cs="Times New Roman"/>
          <w:color w:val="000000"/>
          <w:sz w:val="28"/>
          <w:szCs w:val="28"/>
        </w:rPr>
        <w:t xml:space="preserve"> (бросок мяча в соперника). Бросок мяча на точность по крупным и небольшим мишеням, стоя лицом и спиной к мишеням. Броски мяча по движущимся крупным и небольшим мишеням. Стоя к ним лицом и спиной. Броски в движении, в прыжке, с поворотом по неподвижным мишеням. Броски с разных дистанций. Бросок мяча в игрока, совершающего финт или </w:t>
      </w:r>
      <w:proofErr w:type="spellStart"/>
      <w:r>
        <w:rPr>
          <w:rFonts w:ascii="Times New Roman" w:hAnsi="Times New Roman" w:cs="Times New Roman"/>
          <w:color w:val="000000"/>
          <w:sz w:val="28"/>
          <w:szCs w:val="28"/>
        </w:rPr>
        <w:t>увертывание</w:t>
      </w:r>
      <w:proofErr w:type="spellEnd"/>
      <w:r>
        <w:rPr>
          <w:rFonts w:ascii="Times New Roman" w:hAnsi="Times New Roman" w:cs="Times New Roman"/>
          <w:color w:val="000000"/>
          <w:sz w:val="28"/>
          <w:szCs w:val="28"/>
        </w:rPr>
        <w:t>. Броски правой и левой руками по движущимся мишеням.</w:t>
      </w:r>
    </w:p>
    <w:p w:rsidR="00A4244C" w:rsidRDefault="002763EC">
      <w:pPr>
        <w:shd w:val="clear" w:color="auto" w:fill="FFFFFF"/>
        <w:spacing w:line="200" w:lineRule="atLeast"/>
        <w:ind w:firstLine="540"/>
        <w:jc w:val="both"/>
      </w:pPr>
      <w:proofErr w:type="spellStart"/>
      <w:r>
        <w:rPr>
          <w:rFonts w:ascii="Times New Roman" w:hAnsi="Times New Roman" w:cs="Times New Roman"/>
          <w:color w:val="000000"/>
          <w:sz w:val="28"/>
          <w:szCs w:val="28"/>
        </w:rPr>
        <w:t>Переосаливание</w:t>
      </w:r>
      <w:proofErr w:type="spellEnd"/>
      <w:r>
        <w:rPr>
          <w:rFonts w:ascii="Times New Roman" w:hAnsi="Times New Roman" w:cs="Times New Roman"/>
          <w:color w:val="000000"/>
          <w:sz w:val="28"/>
          <w:szCs w:val="28"/>
        </w:rPr>
        <w:t>. Поднять мяч после броска соперника и сделать обратный бросок (</w:t>
      </w:r>
      <w:proofErr w:type="spellStart"/>
      <w:r>
        <w:rPr>
          <w:rFonts w:ascii="Times New Roman" w:hAnsi="Times New Roman" w:cs="Times New Roman"/>
          <w:color w:val="000000"/>
          <w:sz w:val="28"/>
          <w:szCs w:val="28"/>
        </w:rPr>
        <w:t>осаливание</w:t>
      </w:r>
      <w:proofErr w:type="spellEnd"/>
      <w:r>
        <w:rPr>
          <w:rFonts w:ascii="Times New Roman" w:hAnsi="Times New Roman" w:cs="Times New Roman"/>
          <w:color w:val="000000"/>
          <w:sz w:val="28"/>
          <w:szCs w:val="28"/>
        </w:rPr>
        <w:t>).</w:t>
      </w:r>
    </w:p>
    <w:p w:rsidR="00A4244C" w:rsidRDefault="002763EC">
      <w:pPr>
        <w:shd w:val="clear" w:color="auto" w:fill="FFFFFF"/>
        <w:spacing w:line="200" w:lineRule="atLeast"/>
        <w:ind w:firstLine="540"/>
        <w:jc w:val="both"/>
      </w:pPr>
      <w:r>
        <w:rPr>
          <w:rFonts w:ascii="Times New Roman" w:hAnsi="Times New Roman" w:cs="Times New Roman"/>
          <w:color w:val="000000"/>
          <w:sz w:val="28"/>
          <w:szCs w:val="28"/>
        </w:rPr>
        <w:t>Подача мяча. Подача мяча на различные высоты (от 50 см до 3 м). Подача мяча с помощью ног за счет маха руки (подкидывая мяч на различную высоту, стараться, чтобы мяч попадал в круг подачи). По</w:t>
      </w:r>
      <w:r>
        <w:rPr>
          <w:rFonts w:ascii="Times New Roman" w:hAnsi="Times New Roman" w:cs="Times New Roman"/>
          <w:color w:val="000000"/>
          <w:sz w:val="28"/>
          <w:szCs w:val="28"/>
        </w:rPr>
        <w:softHyphen/>
        <w:t>дача мяча на точность приземления.</w:t>
      </w:r>
    </w:p>
    <w:p w:rsidR="00A4244C" w:rsidRDefault="002763EC">
      <w:pPr>
        <w:shd w:val="clear" w:color="auto" w:fill="FFFFFF"/>
        <w:spacing w:line="200" w:lineRule="atLeast"/>
        <w:jc w:val="both"/>
      </w:pPr>
      <w:r>
        <w:rPr>
          <w:rFonts w:ascii="Times New Roman" w:hAnsi="Times New Roman" w:cs="Times New Roman"/>
          <w:i/>
          <w:sz w:val="28"/>
          <w:szCs w:val="28"/>
        </w:rPr>
        <w:t>Техника нападения.</w:t>
      </w:r>
      <w:r>
        <w:rPr>
          <w:rFonts w:ascii="Times New Roman" w:hAnsi="Times New Roman" w:cs="Times New Roman"/>
          <w:sz w:val="28"/>
          <w:szCs w:val="28"/>
        </w:rPr>
        <w:t xml:space="preserve"> </w:t>
      </w:r>
      <w:r>
        <w:rPr>
          <w:rFonts w:ascii="Times New Roman" w:hAnsi="Times New Roman" w:cs="Times New Roman"/>
          <w:color w:val="000000"/>
          <w:sz w:val="28"/>
          <w:szCs w:val="28"/>
        </w:rPr>
        <w:t>Стартовая стойка, положение ног, туловища, рук игроков, бьющих ударом «сверху», «сбоку», «свечой». Стартовая стойка игрока, готовящегося к перебежке (высокий старт). Удар сверху Выбор биты. Способы держания биты (хват). Способы удара битой: кистевой, локтевой, плечевой. Удары в заданную зону. Ложные замахи для удара в противоположную сторону. Удары, посылающие мяч по высокой траектории. Подбивание мяча плоской битой. Удар сбоку. Выбор биты Способы держания биты (хват) Способы удара битой кистевой, локтевой, плечевой Количество попаданий битой по мячу, привязанному к перекладине футбольных ворот на веревке или резине. Удары на дальность Удар битой на расстояние 10 м (удар «подставкой») Удар, после которого мяч летит по низкой траектории Удар по мячу, после которого мяч летит по высокой траектории. Удар по мячу, подброшенному на высоту 50 см, 1м, 1,5 м Удары битой на заданное расстояние Удары битой в заданные зоны. Удар «</w:t>
      </w:r>
      <w:proofErr w:type="gramStart"/>
      <w:r>
        <w:rPr>
          <w:rFonts w:ascii="Times New Roman" w:hAnsi="Times New Roman" w:cs="Times New Roman"/>
          <w:color w:val="000000"/>
          <w:sz w:val="28"/>
          <w:szCs w:val="28"/>
        </w:rPr>
        <w:t>свечой»  Выбор</w:t>
      </w:r>
      <w:proofErr w:type="gramEnd"/>
      <w:r>
        <w:rPr>
          <w:rFonts w:ascii="Times New Roman" w:hAnsi="Times New Roman" w:cs="Times New Roman"/>
          <w:color w:val="000000"/>
          <w:sz w:val="28"/>
          <w:szCs w:val="28"/>
        </w:rPr>
        <w:t xml:space="preserve"> биты Способы держания биты Способы удара битой локтевой, плечевой Удары по низко подброшенному мячу Удары по высоко подброшенному мячу Удары в заданные зоны Удары на точность приземления Удары, посылающие мяч вблизи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контрольной линии Количество попаданий по мячу, подвязанному к перекладине футбольных ворот на веревке или резине.</w:t>
      </w:r>
    </w:p>
    <w:p w:rsidR="00A4244C" w:rsidRDefault="002763EC">
      <w:pPr>
        <w:shd w:val="clear" w:color="auto" w:fill="FFFFFF"/>
        <w:spacing w:line="200" w:lineRule="atLeast"/>
        <w:ind w:firstLine="540"/>
        <w:jc w:val="both"/>
      </w:pPr>
      <w:r>
        <w:rPr>
          <w:rFonts w:ascii="Times New Roman" w:hAnsi="Times New Roman" w:cs="Times New Roman"/>
          <w:color w:val="000000"/>
          <w:sz w:val="28"/>
          <w:szCs w:val="28"/>
        </w:rPr>
        <w:t xml:space="preserve">Перебежки. Перемещение лицом, боком, спиной вперед шаги, прыжки, бег, остановка Сочетания способов перемещения Старты на 30 м, 60 м, с максимальной скоростью Бег 100 м с разделительным стартом (пробежать 50 м со средней скоростью, развернуться и оставшиеся 50 м бежать с максимальной скоростью в обратном направлении) Челночный бег 10 х 10 м Пробежки коротких отрезков с максимальной скоростью из разнообразных исходных положений (лежа, сидя, стоя спиной и др.), обегая на пути различные препятствия (барьеры, ямы, щиты, стойки и др.) Зигзагообразный бег и по дуге. Акробатические упражнения Различные виды кувырков (вперед, назад, прыжком и др.) Перевороты из разных положений сальто вперед и назад в группировке Упражнения по </w:t>
      </w:r>
      <w:proofErr w:type="spellStart"/>
      <w:r>
        <w:rPr>
          <w:rFonts w:ascii="Times New Roman" w:hAnsi="Times New Roman" w:cs="Times New Roman"/>
          <w:color w:val="000000"/>
          <w:sz w:val="28"/>
          <w:szCs w:val="28"/>
        </w:rPr>
        <w:t>самостраховке</w:t>
      </w:r>
      <w:proofErr w:type="spellEnd"/>
      <w:r>
        <w:rPr>
          <w:rFonts w:ascii="Times New Roman" w:hAnsi="Times New Roman" w:cs="Times New Roman"/>
          <w:color w:val="000000"/>
          <w:sz w:val="28"/>
          <w:szCs w:val="28"/>
        </w:rPr>
        <w:t xml:space="preserve"> при падении.</w:t>
      </w:r>
    </w:p>
    <w:p w:rsidR="00A4244C" w:rsidRDefault="002763EC">
      <w:pPr>
        <w:shd w:val="clear" w:color="auto" w:fill="FFFFFF"/>
        <w:spacing w:line="200" w:lineRule="atLeast"/>
        <w:ind w:firstLine="540"/>
        <w:jc w:val="both"/>
      </w:pPr>
      <w:r>
        <w:rPr>
          <w:rFonts w:ascii="Times New Roman" w:hAnsi="Times New Roman" w:cs="Times New Roman"/>
          <w:color w:val="000000"/>
          <w:sz w:val="28"/>
          <w:szCs w:val="28"/>
        </w:rPr>
        <w:t xml:space="preserve">Прыжки. Прыжки толчком одной ногой, двумя ногами Разнообразные прыжки в длину, в высоту (с места, с разбега). </w:t>
      </w:r>
      <w:proofErr w:type="spellStart"/>
      <w:r>
        <w:rPr>
          <w:rFonts w:ascii="Times New Roman" w:hAnsi="Times New Roman" w:cs="Times New Roman"/>
          <w:color w:val="000000"/>
          <w:sz w:val="28"/>
          <w:szCs w:val="28"/>
        </w:rPr>
        <w:t>Самоосаливание</w:t>
      </w:r>
      <w:proofErr w:type="spellEnd"/>
      <w:r>
        <w:rPr>
          <w:rFonts w:ascii="Times New Roman" w:hAnsi="Times New Roman" w:cs="Times New Roman"/>
          <w:color w:val="000000"/>
          <w:sz w:val="28"/>
          <w:szCs w:val="28"/>
        </w:rPr>
        <w:t xml:space="preserve"> Бег по коридору, ограниченному двумя линиями, расстояние между ними 1 м. Бег - 100 м (50 м по коридору вперед с максимальной скоростью, развернуться, 50 м. и обратно, при этом бегущий не должен наступать на линии, ограничивающие коридор)</w:t>
      </w:r>
    </w:p>
    <w:p w:rsidR="00A4244C" w:rsidRDefault="002763EC">
      <w:pPr>
        <w:shd w:val="clear" w:color="auto" w:fill="FFFFFF"/>
        <w:spacing w:line="200" w:lineRule="atLeast"/>
        <w:ind w:firstLine="540"/>
        <w:jc w:val="both"/>
      </w:pPr>
      <w:r>
        <w:rPr>
          <w:rFonts w:ascii="Times New Roman" w:hAnsi="Times New Roman" w:cs="Times New Roman"/>
          <w:b/>
          <w:color w:val="000000"/>
          <w:sz w:val="28"/>
          <w:szCs w:val="28"/>
        </w:rPr>
        <w:t xml:space="preserve">Спортивные игры </w:t>
      </w:r>
    </w:p>
    <w:p w:rsidR="00A4244C" w:rsidRDefault="002763EC">
      <w:pPr>
        <w:shd w:val="clear" w:color="auto" w:fill="FFFFFF"/>
        <w:spacing w:line="200" w:lineRule="atLeast"/>
        <w:ind w:firstLine="540"/>
        <w:jc w:val="both"/>
      </w:pPr>
      <w:r>
        <w:rPr>
          <w:rFonts w:ascii="Times New Roman" w:hAnsi="Times New Roman" w:cs="Times New Roman"/>
          <w:i/>
          <w:sz w:val="28"/>
          <w:szCs w:val="28"/>
        </w:rPr>
        <w:t xml:space="preserve">Баскетбол: </w:t>
      </w:r>
      <w:r>
        <w:rPr>
          <w:rFonts w:ascii="Times New Roman" w:hAnsi="Times New Roman" w:cs="Times New Roman"/>
          <w:sz w:val="28"/>
          <w:szCs w:val="28"/>
        </w:rPr>
        <w:t xml:space="preserve">Стойки и перемещения. Остановки, повороты с мячом и без мяча. Комбинации их освоенных элементов техники передвижений. Ловля и передача двумя руками от </w:t>
      </w:r>
      <w:proofErr w:type="gramStart"/>
      <w:r>
        <w:rPr>
          <w:rFonts w:ascii="Times New Roman" w:hAnsi="Times New Roman" w:cs="Times New Roman"/>
          <w:sz w:val="28"/>
          <w:szCs w:val="28"/>
        </w:rPr>
        <w:t>груди  и</w:t>
      </w:r>
      <w:proofErr w:type="gramEnd"/>
      <w:r>
        <w:rPr>
          <w:rFonts w:ascii="Times New Roman" w:hAnsi="Times New Roman" w:cs="Times New Roman"/>
          <w:sz w:val="28"/>
          <w:szCs w:val="28"/>
        </w:rPr>
        <w:t xml:space="preserve"> одной рукой от плеча на месте и в движении </w:t>
      </w:r>
      <w:r>
        <w:rPr>
          <w:rFonts w:ascii="Times New Roman" w:hAnsi="Times New Roman" w:cs="Times New Roman"/>
          <w:color w:val="000000"/>
          <w:spacing w:val="-5"/>
          <w:sz w:val="28"/>
          <w:szCs w:val="28"/>
        </w:rPr>
        <w:t xml:space="preserve">Варианты ловли и передач мяча без сопротивления и с сопротивлением защитника (в различных </w:t>
      </w:r>
      <w:r>
        <w:rPr>
          <w:rFonts w:ascii="Times New Roman" w:hAnsi="Times New Roman" w:cs="Times New Roman"/>
          <w:color w:val="000000"/>
          <w:spacing w:val="-7"/>
          <w:sz w:val="28"/>
          <w:szCs w:val="28"/>
        </w:rPr>
        <w:t>построениях)</w:t>
      </w:r>
      <w:r>
        <w:rPr>
          <w:rFonts w:ascii="Times New Roman" w:hAnsi="Times New Roman" w:cs="Times New Roman"/>
          <w:sz w:val="28"/>
          <w:szCs w:val="28"/>
        </w:rPr>
        <w:t xml:space="preserve">. Ведение мяча в низкой, средней, высокой </w:t>
      </w:r>
      <w:proofErr w:type="gramStart"/>
      <w:r>
        <w:rPr>
          <w:rFonts w:ascii="Times New Roman" w:hAnsi="Times New Roman" w:cs="Times New Roman"/>
          <w:sz w:val="28"/>
          <w:szCs w:val="28"/>
        </w:rPr>
        <w:t>стойках  на</w:t>
      </w:r>
      <w:proofErr w:type="gramEnd"/>
      <w:r>
        <w:rPr>
          <w:rFonts w:ascii="Times New Roman" w:hAnsi="Times New Roman" w:cs="Times New Roman"/>
          <w:sz w:val="28"/>
          <w:szCs w:val="28"/>
        </w:rPr>
        <w:t xml:space="preserve"> месте, в движении, </w:t>
      </w:r>
      <w:r>
        <w:rPr>
          <w:rFonts w:ascii="Times New Roman" w:hAnsi="Times New Roman" w:cs="Times New Roman"/>
          <w:color w:val="000000"/>
          <w:spacing w:val="-4"/>
          <w:sz w:val="28"/>
          <w:szCs w:val="28"/>
        </w:rPr>
        <w:t xml:space="preserve">варианты ведения мяча без сопротивления и с </w:t>
      </w:r>
      <w:r>
        <w:rPr>
          <w:rFonts w:ascii="Times New Roman" w:hAnsi="Times New Roman" w:cs="Times New Roman"/>
          <w:color w:val="000000"/>
          <w:spacing w:val="-3"/>
          <w:sz w:val="28"/>
          <w:szCs w:val="28"/>
        </w:rPr>
        <w:t>сопротивлением защитника</w:t>
      </w:r>
      <w:r>
        <w:rPr>
          <w:rFonts w:ascii="Times New Roman" w:hAnsi="Times New Roman" w:cs="Times New Roman"/>
          <w:sz w:val="28"/>
          <w:szCs w:val="28"/>
        </w:rPr>
        <w:t xml:space="preserve">. Броски одной и двумя руками с места, в движении, в прыжке (после ведения, после ловли). </w:t>
      </w:r>
      <w:r>
        <w:rPr>
          <w:rFonts w:ascii="Times New Roman" w:hAnsi="Times New Roman" w:cs="Times New Roman"/>
          <w:color w:val="000000"/>
          <w:spacing w:val="-5"/>
          <w:sz w:val="28"/>
          <w:szCs w:val="28"/>
        </w:rPr>
        <w:t xml:space="preserve">Варианты бросков мяча без сопротивления и с </w:t>
      </w:r>
      <w:r>
        <w:rPr>
          <w:rFonts w:ascii="Times New Roman" w:hAnsi="Times New Roman" w:cs="Times New Roman"/>
          <w:color w:val="000000"/>
          <w:spacing w:val="-3"/>
          <w:sz w:val="28"/>
          <w:szCs w:val="28"/>
        </w:rPr>
        <w:t>сопротивлением защитника</w:t>
      </w:r>
      <w:r>
        <w:rPr>
          <w:rFonts w:ascii="Times New Roman" w:hAnsi="Times New Roman" w:cs="Times New Roman"/>
          <w:sz w:val="28"/>
          <w:szCs w:val="28"/>
        </w:rPr>
        <w:t>. Максимальное расстояние до корзины 4,80 м. Перехват мяча. Броски одной и двумя руками в прыжке. Комбинация из освоенных элементов техники перемещений и владения мячом.</w:t>
      </w:r>
      <w:r>
        <w:rPr>
          <w:rFonts w:ascii="Times New Roman" w:hAnsi="Times New Roman" w:cs="Times New Roman"/>
          <w:color w:val="000000"/>
          <w:spacing w:val="-6"/>
          <w:sz w:val="21"/>
        </w:rPr>
        <w:t xml:space="preserve"> </w:t>
      </w:r>
      <w:r>
        <w:rPr>
          <w:rFonts w:ascii="Times New Roman" w:hAnsi="Times New Roman" w:cs="Times New Roman"/>
          <w:color w:val="000000"/>
          <w:spacing w:val="-6"/>
          <w:sz w:val="28"/>
          <w:szCs w:val="28"/>
        </w:rPr>
        <w:t>Действия против игрока без мяча и с мячом (вы</w:t>
      </w:r>
      <w:r>
        <w:rPr>
          <w:rFonts w:ascii="Times New Roman" w:hAnsi="Times New Roman" w:cs="Times New Roman"/>
          <w:color w:val="000000"/>
          <w:spacing w:val="-3"/>
          <w:sz w:val="28"/>
          <w:szCs w:val="28"/>
        </w:rPr>
        <w:t>рывание, выбивание, перехват, накрывание)</w:t>
      </w:r>
      <w:r>
        <w:rPr>
          <w:rFonts w:ascii="Times New Roman" w:hAnsi="Times New Roman" w:cs="Times New Roman"/>
          <w:sz w:val="28"/>
          <w:szCs w:val="28"/>
        </w:rPr>
        <w:t xml:space="preserve">. Позиционное нападение, защита в игровых взаимодействиях 3:3, 4:4, 5:5 на одну корзину. Взаимодействие трёх игроков (тройка и малая восьмёрка). </w:t>
      </w:r>
      <w:proofErr w:type="gramStart"/>
      <w:r>
        <w:rPr>
          <w:rFonts w:ascii="Times New Roman" w:hAnsi="Times New Roman" w:cs="Times New Roman"/>
          <w:sz w:val="28"/>
          <w:szCs w:val="28"/>
        </w:rPr>
        <w:t>Игра  по</w:t>
      </w:r>
      <w:proofErr w:type="gramEnd"/>
      <w:r>
        <w:rPr>
          <w:rFonts w:ascii="Times New Roman" w:hAnsi="Times New Roman" w:cs="Times New Roman"/>
          <w:sz w:val="28"/>
          <w:szCs w:val="28"/>
        </w:rPr>
        <w:t xml:space="preserve"> упрощенным  правилам баскетбола.</w:t>
      </w:r>
    </w:p>
    <w:p w:rsidR="00A4244C" w:rsidRDefault="002763EC">
      <w:pPr>
        <w:shd w:val="clear" w:color="auto" w:fill="FFFFFF"/>
        <w:ind w:left="43" w:right="10" w:firstLine="383"/>
        <w:jc w:val="both"/>
      </w:pPr>
      <w:r>
        <w:rPr>
          <w:rFonts w:ascii="Times New Roman" w:hAnsi="Times New Roman" w:cs="Times New Roman"/>
          <w:i/>
          <w:color w:val="000000"/>
          <w:sz w:val="28"/>
          <w:szCs w:val="28"/>
        </w:rPr>
        <w:t xml:space="preserve">Футбол: </w:t>
      </w:r>
      <w:r>
        <w:rPr>
          <w:rFonts w:ascii="Times New Roman" w:hAnsi="Times New Roman" w:cs="Times New Roman"/>
          <w:color w:val="000000"/>
          <w:spacing w:val="-2"/>
          <w:sz w:val="28"/>
          <w:szCs w:val="28"/>
        </w:rPr>
        <w:t xml:space="preserve">Стойки игрока; перемещения в </w:t>
      </w:r>
      <w:r>
        <w:rPr>
          <w:rFonts w:ascii="Times New Roman" w:hAnsi="Times New Roman" w:cs="Times New Roman"/>
          <w:color w:val="000000"/>
          <w:spacing w:val="-3"/>
          <w:sz w:val="28"/>
          <w:szCs w:val="28"/>
        </w:rPr>
        <w:t xml:space="preserve">стойке приставными шагами боком </w:t>
      </w:r>
      <w:r>
        <w:rPr>
          <w:rFonts w:ascii="Times New Roman" w:hAnsi="Times New Roman" w:cs="Times New Roman"/>
          <w:color w:val="000000"/>
          <w:spacing w:val="-1"/>
          <w:sz w:val="28"/>
          <w:szCs w:val="28"/>
        </w:rPr>
        <w:t xml:space="preserve">и спиной вперед, ускорения, старты </w:t>
      </w:r>
      <w:r>
        <w:rPr>
          <w:rFonts w:ascii="Times New Roman" w:hAnsi="Times New Roman" w:cs="Times New Roman"/>
          <w:color w:val="000000"/>
          <w:spacing w:val="-2"/>
          <w:sz w:val="28"/>
          <w:szCs w:val="28"/>
        </w:rPr>
        <w:t xml:space="preserve">из различных положений </w:t>
      </w:r>
      <w:r>
        <w:rPr>
          <w:rFonts w:ascii="Times New Roman" w:hAnsi="Times New Roman" w:cs="Times New Roman"/>
          <w:color w:val="000000"/>
          <w:sz w:val="28"/>
          <w:szCs w:val="28"/>
        </w:rPr>
        <w:t>Комбинации из освоенных элемен</w:t>
      </w:r>
      <w:r>
        <w:rPr>
          <w:rFonts w:ascii="Times New Roman" w:hAnsi="Times New Roman" w:cs="Times New Roman"/>
          <w:color w:val="000000"/>
          <w:spacing w:val="-5"/>
          <w:sz w:val="28"/>
          <w:szCs w:val="28"/>
        </w:rPr>
        <w:t>тов техники передвижений (переме</w:t>
      </w:r>
      <w:r>
        <w:rPr>
          <w:rFonts w:ascii="Times New Roman" w:hAnsi="Times New Roman" w:cs="Times New Roman"/>
          <w:color w:val="000000"/>
          <w:spacing w:val="-3"/>
          <w:sz w:val="28"/>
          <w:szCs w:val="28"/>
        </w:rPr>
        <w:t>щения, остановки, повороты, уско</w:t>
      </w:r>
      <w:r>
        <w:rPr>
          <w:rFonts w:ascii="Times New Roman" w:hAnsi="Times New Roman" w:cs="Times New Roman"/>
          <w:color w:val="000000"/>
          <w:spacing w:val="-5"/>
          <w:sz w:val="28"/>
          <w:szCs w:val="28"/>
        </w:rPr>
        <w:t>рения). Удары по неподвижному и катящемуся мячу внутренней стороной сто</w:t>
      </w:r>
      <w:r>
        <w:rPr>
          <w:rFonts w:ascii="Times New Roman" w:hAnsi="Times New Roman" w:cs="Times New Roman"/>
          <w:color w:val="000000"/>
          <w:spacing w:val="1"/>
          <w:sz w:val="28"/>
          <w:szCs w:val="28"/>
        </w:rPr>
        <w:t xml:space="preserve">пы и средней частью подъема. </w:t>
      </w:r>
      <w:r>
        <w:rPr>
          <w:rFonts w:ascii="Times New Roman" w:hAnsi="Times New Roman" w:cs="Times New Roman"/>
          <w:color w:val="000000"/>
          <w:sz w:val="28"/>
          <w:szCs w:val="28"/>
        </w:rPr>
        <w:t xml:space="preserve">Варианты ударов по мячу ногой и головой без </w:t>
      </w:r>
      <w:r>
        <w:rPr>
          <w:rFonts w:ascii="Times New Roman" w:hAnsi="Times New Roman" w:cs="Times New Roman"/>
          <w:color w:val="000000"/>
          <w:spacing w:val="-2"/>
          <w:sz w:val="28"/>
          <w:szCs w:val="28"/>
        </w:rPr>
        <w:t xml:space="preserve">сопротивления и с сопротивлением защитника. </w:t>
      </w:r>
      <w:r>
        <w:rPr>
          <w:rFonts w:ascii="Times New Roman" w:hAnsi="Times New Roman" w:cs="Times New Roman"/>
          <w:color w:val="000000"/>
          <w:spacing w:val="-1"/>
          <w:sz w:val="28"/>
          <w:szCs w:val="28"/>
        </w:rPr>
        <w:t>Варианты остановок мяча ногой, грудью</w:t>
      </w:r>
      <w:r>
        <w:rPr>
          <w:rFonts w:ascii="Times New Roman" w:hAnsi="Times New Roman" w:cs="Times New Roman"/>
          <w:color w:val="000000"/>
          <w:spacing w:val="4"/>
          <w:sz w:val="28"/>
          <w:szCs w:val="28"/>
        </w:rPr>
        <w:t>. Остановка катящегося мяча внут</w:t>
      </w:r>
      <w:r>
        <w:rPr>
          <w:rFonts w:ascii="Times New Roman" w:hAnsi="Times New Roman" w:cs="Times New Roman"/>
          <w:color w:val="000000"/>
          <w:spacing w:val="-2"/>
          <w:sz w:val="28"/>
          <w:szCs w:val="28"/>
        </w:rPr>
        <w:t xml:space="preserve">ренней стороной стопы и подошвой. </w:t>
      </w:r>
      <w:r>
        <w:rPr>
          <w:rFonts w:ascii="Times New Roman" w:hAnsi="Times New Roman" w:cs="Times New Roman"/>
          <w:color w:val="000000"/>
          <w:spacing w:val="2"/>
          <w:sz w:val="28"/>
          <w:szCs w:val="28"/>
        </w:rPr>
        <w:t>Ведение мяча по прямой с измене</w:t>
      </w:r>
      <w:r>
        <w:rPr>
          <w:rFonts w:ascii="Times New Roman" w:hAnsi="Times New Roman" w:cs="Times New Roman"/>
          <w:color w:val="000000"/>
          <w:spacing w:val="-3"/>
          <w:sz w:val="28"/>
          <w:szCs w:val="28"/>
        </w:rPr>
        <w:t>нием направления движения и ско</w:t>
      </w:r>
      <w:r>
        <w:rPr>
          <w:rFonts w:ascii="Times New Roman" w:hAnsi="Times New Roman" w:cs="Times New Roman"/>
          <w:color w:val="000000"/>
          <w:sz w:val="28"/>
          <w:szCs w:val="28"/>
        </w:rPr>
        <w:t xml:space="preserve">рости ведения без сопротивления защитника ведущей и </w:t>
      </w:r>
      <w:proofErr w:type="spellStart"/>
      <w:r>
        <w:rPr>
          <w:rFonts w:ascii="Times New Roman" w:hAnsi="Times New Roman" w:cs="Times New Roman"/>
          <w:color w:val="000000"/>
          <w:sz w:val="28"/>
          <w:szCs w:val="28"/>
        </w:rPr>
        <w:t>неведущей</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pacing w:val="-5"/>
          <w:sz w:val="28"/>
          <w:szCs w:val="28"/>
        </w:rPr>
        <w:t>ногой.</w:t>
      </w:r>
      <w:r>
        <w:rPr>
          <w:rFonts w:ascii="Times New Roman" w:hAnsi="Times New Roman" w:cs="Times New Roman"/>
          <w:color w:val="000000"/>
          <w:spacing w:val="-1"/>
          <w:sz w:val="21"/>
        </w:rPr>
        <w:t xml:space="preserve"> </w:t>
      </w:r>
      <w:r>
        <w:rPr>
          <w:rFonts w:ascii="Times New Roman" w:hAnsi="Times New Roman" w:cs="Times New Roman"/>
          <w:color w:val="000000"/>
          <w:spacing w:val="-1"/>
          <w:sz w:val="28"/>
          <w:szCs w:val="28"/>
        </w:rPr>
        <w:t xml:space="preserve">Варианты ведения мяча без сопротивления и с </w:t>
      </w:r>
      <w:r>
        <w:rPr>
          <w:rFonts w:ascii="Times New Roman" w:hAnsi="Times New Roman" w:cs="Times New Roman"/>
          <w:color w:val="000000"/>
          <w:spacing w:val="-2"/>
          <w:sz w:val="28"/>
          <w:szCs w:val="28"/>
        </w:rPr>
        <w:t>сопротивлением защитника</w:t>
      </w:r>
      <w:r>
        <w:rPr>
          <w:rFonts w:ascii="Times New Roman" w:hAnsi="Times New Roman" w:cs="Times New Roman"/>
          <w:color w:val="000000"/>
          <w:spacing w:val="3"/>
          <w:sz w:val="28"/>
          <w:szCs w:val="28"/>
        </w:rPr>
        <w:t>. Удары по воротам указанными спо</w:t>
      </w:r>
      <w:r>
        <w:rPr>
          <w:rFonts w:ascii="Times New Roman" w:hAnsi="Times New Roman" w:cs="Times New Roman"/>
          <w:color w:val="000000"/>
          <w:spacing w:val="7"/>
          <w:sz w:val="28"/>
          <w:szCs w:val="28"/>
        </w:rPr>
        <w:t>собами на точность (меткость) по</w:t>
      </w:r>
      <w:r>
        <w:rPr>
          <w:rFonts w:ascii="Times New Roman" w:hAnsi="Times New Roman" w:cs="Times New Roman"/>
          <w:color w:val="000000"/>
          <w:spacing w:val="6"/>
          <w:sz w:val="28"/>
          <w:szCs w:val="28"/>
        </w:rPr>
        <w:t xml:space="preserve">падания мячом в цель. </w:t>
      </w:r>
      <w:r>
        <w:rPr>
          <w:rFonts w:ascii="Times New Roman" w:hAnsi="Times New Roman" w:cs="Times New Roman"/>
          <w:color w:val="000000"/>
          <w:spacing w:val="8"/>
          <w:sz w:val="28"/>
          <w:szCs w:val="28"/>
        </w:rPr>
        <w:t xml:space="preserve">Комбинации из освоенных элементов: ведение, удар </w:t>
      </w:r>
      <w:r>
        <w:rPr>
          <w:rFonts w:ascii="Times New Roman" w:hAnsi="Times New Roman" w:cs="Times New Roman"/>
          <w:color w:val="000000"/>
          <w:spacing w:val="6"/>
          <w:sz w:val="28"/>
          <w:szCs w:val="28"/>
        </w:rPr>
        <w:t>(пас), прием мяча, остановка, удар по воротам.</w:t>
      </w:r>
      <w:r>
        <w:rPr>
          <w:rFonts w:ascii="Times New Roman" w:hAnsi="Times New Roman" w:cs="Times New Roman"/>
          <w:color w:val="000000"/>
          <w:spacing w:val="-8"/>
          <w:sz w:val="28"/>
          <w:szCs w:val="28"/>
        </w:rPr>
        <w:t xml:space="preserve"> Удар по катяще</w:t>
      </w:r>
      <w:r>
        <w:rPr>
          <w:rFonts w:ascii="Times New Roman" w:hAnsi="Times New Roman" w:cs="Times New Roman"/>
          <w:color w:val="000000"/>
          <w:spacing w:val="-7"/>
          <w:sz w:val="28"/>
          <w:szCs w:val="28"/>
        </w:rPr>
        <w:t>муся мячу внеш</w:t>
      </w:r>
      <w:r>
        <w:rPr>
          <w:rFonts w:ascii="Times New Roman" w:hAnsi="Times New Roman" w:cs="Times New Roman"/>
          <w:color w:val="000000"/>
          <w:sz w:val="28"/>
          <w:szCs w:val="28"/>
        </w:rPr>
        <w:t xml:space="preserve">ней стороной </w:t>
      </w:r>
      <w:r>
        <w:rPr>
          <w:rFonts w:ascii="Times New Roman" w:hAnsi="Times New Roman" w:cs="Times New Roman"/>
          <w:color w:val="000000"/>
          <w:spacing w:val="2"/>
          <w:sz w:val="28"/>
          <w:szCs w:val="28"/>
        </w:rPr>
        <w:t>подъема, нос</w:t>
      </w:r>
      <w:r>
        <w:rPr>
          <w:rFonts w:ascii="Times New Roman" w:hAnsi="Times New Roman" w:cs="Times New Roman"/>
          <w:color w:val="000000"/>
          <w:spacing w:val="-1"/>
          <w:sz w:val="28"/>
          <w:szCs w:val="28"/>
        </w:rPr>
        <w:t xml:space="preserve">ком, серединой </w:t>
      </w:r>
      <w:r>
        <w:rPr>
          <w:rFonts w:ascii="Times New Roman" w:hAnsi="Times New Roman" w:cs="Times New Roman"/>
          <w:color w:val="000000"/>
          <w:spacing w:val="-3"/>
          <w:sz w:val="28"/>
          <w:szCs w:val="28"/>
        </w:rPr>
        <w:t>лба (по летяще</w:t>
      </w:r>
      <w:r>
        <w:rPr>
          <w:rFonts w:ascii="Times New Roman" w:hAnsi="Times New Roman" w:cs="Times New Roman"/>
          <w:color w:val="000000"/>
          <w:spacing w:val="-4"/>
          <w:sz w:val="28"/>
          <w:szCs w:val="28"/>
        </w:rPr>
        <w:t xml:space="preserve">му мячу). </w:t>
      </w:r>
      <w:r>
        <w:rPr>
          <w:rFonts w:ascii="Times New Roman" w:hAnsi="Times New Roman" w:cs="Times New Roman"/>
          <w:color w:val="000000"/>
          <w:spacing w:val="-6"/>
          <w:sz w:val="28"/>
          <w:szCs w:val="28"/>
        </w:rPr>
        <w:t>Вбрасывание</w:t>
      </w:r>
      <w:r>
        <w:rPr>
          <w:rFonts w:ascii="Times New Roman" w:hAnsi="Times New Roman" w:cs="Times New Roman"/>
          <w:sz w:val="28"/>
          <w:szCs w:val="28"/>
        </w:rPr>
        <w:t xml:space="preserve"> </w:t>
      </w:r>
    </w:p>
    <w:p w:rsidR="00A4244C" w:rsidRDefault="002763EC">
      <w:pPr>
        <w:shd w:val="clear" w:color="auto" w:fill="FFFFFF"/>
        <w:ind w:left="19" w:right="29"/>
        <w:jc w:val="both"/>
      </w:pPr>
      <w:r>
        <w:rPr>
          <w:rFonts w:ascii="Times New Roman" w:hAnsi="Times New Roman" w:cs="Times New Roman"/>
          <w:color w:val="000000"/>
          <w:sz w:val="28"/>
          <w:szCs w:val="28"/>
        </w:rPr>
        <w:t>мяча из-за бо</w:t>
      </w:r>
      <w:r>
        <w:rPr>
          <w:rFonts w:ascii="Times New Roman" w:hAnsi="Times New Roman" w:cs="Times New Roman"/>
          <w:color w:val="000000"/>
          <w:spacing w:val="1"/>
          <w:sz w:val="28"/>
          <w:szCs w:val="28"/>
        </w:rPr>
        <w:t xml:space="preserve">ковой линии с </w:t>
      </w:r>
      <w:r>
        <w:rPr>
          <w:rFonts w:ascii="Times New Roman" w:hAnsi="Times New Roman" w:cs="Times New Roman"/>
          <w:color w:val="000000"/>
          <w:spacing w:val="-1"/>
          <w:sz w:val="28"/>
          <w:szCs w:val="28"/>
        </w:rPr>
        <w:t>места и с шагом.</w:t>
      </w:r>
      <w:r>
        <w:rPr>
          <w:rFonts w:ascii="Times New Roman" w:hAnsi="Times New Roman" w:cs="Times New Roman"/>
          <w:color w:val="000000"/>
          <w:spacing w:val="4"/>
          <w:sz w:val="21"/>
        </w:rPr>
        <w:t xml:space="preserve"> </w:t>
      </w:r>
      <w:r>
        <w:rPr>
          <w:rFonts w:ascii="Times New Roman" w:hAnsi="Times New Roman" w:cs="Times New Roman"/>
          <w:color w:val="000000"/>
          <w:spacing w:val="4"/>
          <w:sz w:val="28"/>
          <w:szCs w:val="28"/>
        </w:rPr>
        <w:t xml:space="preserve">Действия против игрока без мяча и с мячом </w:t>
      </w:r>
      <w:r>
        <w:rPr>
          <w:rFonts w:ascii="Times New Roman" w:hAnsi="Times New Roman" w:cs="Times New Roman"/>
          <w:color w:val="000000"/>
          <w:spacing w:val="-2"/>
          <w:sz w:val="28"/>
          <w:szCs w:val="28"/>
        </w:rPr>
        <w:t>(выбивание, отбор, перехват). Индивидуальные, групповые и командные так</w:t>
      </w:r>
      <w:r>
        <w:rPr>
          <w:rFonts w:ascii="Times New Roman" w:hAnsi="Times New Roman" w:cs="Times New Roman"/>
          <w:color w:val="000000"/>
          <w:spacing w:val="1"/>
          <w:sz w:val="28"/>
          <w:szCs w:val="28"/>
        </w:rPr>
        <w:t>тические действия в нападении и защите.</w:t>
      </w:r>
    </w:p>
    <w:p w:rsidR="00A4244C" w:rsidRDefault="002763EC">
      <w:pPr>
        <w:shd w:val="clear" w:color="auto" w:fill="FFFFFF"/>
        <w:ind w:left="48" w:right="19" w:firstLine="378"/>
      </w:pPr>
      <w:r>
        <w:rPr>
          <w:rFonts w:ascii="Times New Roman" w:hAnsi="Times New Roman" w:cs="Times New Roman"/>
          <w:i/>
          <w:sz w:val="28"/>
          <w:szCs w:val="28"/>
        </w:rPr>
        <w:t xml:space="preserve">Волейбол: </w:t>
      </w:r>
      <w:r>
        <w:rPr>
          <w:rFonts w:ascii="Times New Roman" w:hAnsi="Times New Roman" w:cs="Times New Roman"/>
          <w:color w:val="000000"/>
          <w:spacing w:val="9"/>
          <w:sz w:val="28"/>
          <w:szCs w:val="28"/>
        </w:rPr>
        <w:t xml:space="preserve">Стойки игрока. Перемещения в стойке приставными </w:t>
      </w:r>
      <w:r>
        <w:rPr>
          <w:rFonts w:ascii="Times New Roman" w:hAnsi="Times New Roman" w:cs="Times New Roman"/>
          <w:color w:val="000000"/>
          <w:spacing w:val="8"/>
          <w:sz w:val="28"/>
          <w:szCs w:val="28"/>
        </w:rPr>
        <w:t xml:space="preserve">шагами боком, лицом и спиной вперед. Ходьба, бег и </w:t>
      </w:r>
      <w:r>
        <w:rPr>
          <w:rFonts w:ascii="Times New Roman" w:hAnsi="Times New Roman" w:cs="Times New Roman"/>
          <w:color w:val="000000"/>
          <w:spacing w:val="4"/>
          <w:sz w:val="28"/>
          <w:szCs w:val="28"/>
        </w:rPr>
        <w:t xml:space="preserve">выполнение заданий (сесть на пол, встать, подпрыгнуть </w:t>
      </w:r>
      <w:r>
        <w:rPr>
          <w:rFonts w:ascii="Times New Roman" w:hAnsi="Times New Roman" w:cs="Times New Roman"/>
          <w:color w:val="000000"/>
          <w:spacing w:val="5"/>
          <w:sz w:val="28"/>
          <w:szCs w:val="28"/>
        </w:rPr>
        <w:t xml:space="preserve">и др.). </w:t>
      </w:r>
      <w:r>
        <w:rPr>
          <w:rFonts w:ascii="Times New Roman" w:hAnsi="Times New Roman" w:cs="Times New Roman"/>
          <w:color w:val="000000"/>
          <w:spacing w:val="-2"/>
          <w:sz w:val="28"/>
          <w:szCs w:val="28"/>
        </w:rPr>
        <w:t>Комбинации из освоенных элементов техники передви</w:t>
      </w:r>
      <w:r>
        <w:rPr>
          <w:rFonts w:ascii="Times New Roman" w:hAnsi="Times New Roman" w:cs="Times New Roman"/>
          <w:color w:val="000000"/>
          <w:spacing w:val="1"/>
          <w:sz w:val="28"/>
          <w:szCs w:val="28"/>
        </w:rPr>
        <w:t xml:space="preserve">жений (перемещения в стойке, остановки, ускорения). </w:t>
      </w:r>
      <w:r>
        <w:rPr>
          <w:rFonts w:ascii="Times New Roman" w:hAnsi="Times New Roman" w:cs="Times New Roman"/>
          <w:color w:val="000000"/>
          <w:spacing w:val="2"/>
          <w:sz w:val="28"/>
          <w:szCs w:val="28"/>
        </w:rPr>
        <w:t xml:space="preserve">Передача мяча сверху двумя руками на месте и после </w:t>
      </w:r>
      <w:r>
        <w:rPr>
          <w:rFonts w:ascii="Times New Roman" w:hAnsi="Times New Roman" w:cs="Times New Roman"/>
          <w:color w:val="000000"/>
          <w:sz w:val="28"/>
          <w:szCs w:val="28"/>
        </w:rPr>
        <w:t xml:space="preserve">перемещения вперед. Передачи мяча над собой. То же </w:t>
      </w:r>
      <w:r>
        <w:rPr>
          <w:rFonts w:ascii="Times New Roman" w:hAnsi="Times New Roman" w:cs="Times New Roman"/>
          <w:color w:val="000000"/>
          <w:spacing w:val="-2"/>
          <w:sz w:val="28"/>
          <w:szCs w:val="28"/>
        </w:rPr>
        <w:t>через сетку</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Игра по упрощенным правилам ми</w:t>
      </w:r>
      <w:r>
        <w:rPr>
          <w:rFonts w:ascii="Times New Roman" w:hAnsi="Times New Roman" w:cs="Times New Roman"/>
          <w:color w:val="000000"/>
          <w:spacing w:val="-4"/>
          <w:sz w:val="28"/>
          <w:szCs w:val="28"/>
        </w:rPr>
        <w:t xml:space="preserve">ни-волейбола. </w:t>
      </w:r>
      <w:r>
        <w:rPr>
          <w:rFonts w:ascii="Times New Roman" w:hAnsi="Times New Roman" w:cs="Times New Roman"/>
          <w:color w:val="000000"/>
          <w:spacing w:val="-1"/>
          <w:sz w:val="28"/>
          <w:szCs w:val="28"/>
        </w:rPr>
        <w:t xml:space="preserve">Варианты техники приема и передач мяча. </w:t>
      </w:r>
      <w:r>
        <w:rPr>
          <w:rFonts w:ascii="Times New Roman" w:hAnsi="Times New Roman" w:cs="Times New Roman"/>
          <w:color w:val="000000"/>
          <w:spacing w:val="-4"/>
          <w:sz w:val="28"/>
          <w:szCs w:val="28"/>
        </w:rPr>
        <w:t>Варианты подач мяча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5"/>
          <w:sz w:val="28"/>
          <w:szCs w:val="28"/>
        </w:rPr>
        <w:t>Варианты нападающего удара через сетку.</w:t>
      </w:r>
      <w:r>
        <w:rPr>
          <w:rFonts w:ascii="Times New Roman" w:hAnsi="Times New Roman" w:cs="Times New Roman"/>
          <w:color w:val="000000"/>
          <w:spacing w:val="1"/>
          <w:sz w:val="28"/>
          <w:szCs w:val="28"/>
        </w:rPr>
        <w:t xml:space="preserve"> Варианты блокирования нападающих ударов </w:t>
      </w:r>
      <w:r>
        <w:rPr>
          <w:rFonts w:ascii="Times New Roman" w:hAnsi="Times New Roman" w:cs="Times New Roman"/>
          <w:color w:val="000000"/>
          <w:spacing w:val="-1"/>
          <w:sz w:val="28"/>
          <w:szCs w:val="28"/>
        </w:rPr>
        <w:t>(одиночное и вдвоем), страховка.</w:t>
      </w:r>
      <w:r>
        <w:rPr>
          <w:rFonts w:ascii="Times New Roman" w:hAnsi="Times New Roman" w:cs="Times New Roman"/>
          <w:color w:val="000000"/>
          <w:spacing w:val="-4"/>
          <w:sz w:val="28"/>
          <w:szCs w:val="28"/>
        </w:rPr>
        <w:t xml:space="preserve"> Индивидуальные, групповые и командные так</w:t>
      </w:r>
      <w:r>
        <w:rPr>
          <w:rFonts w:ascii="Times New Roman" w:hAnsi="Times New Roman" w:cs="Times New Roman"/>
          <w:color w:val="000000"/>
          <w:sz w:val="28"/>
          <w:szCs w:val="28"/>
        </w:rPr>
        <w:t>тические действия в нападении и защите.</w:t>
      </w:r>
    </w:p>
    <w:p w:rsidR="00A4244C" w:rsidRDefault="002763EC">
      <w:r>
        <w:rPr>
          <w:rFonts w:ascii="Times New Roman" w:hAnsi="Times New Roman" w:cs="Times New Roman"/>
          <w:color w:val="000000"/>
          <w:spacing w:val="3"/>
          <w:sz w:val="28"/>
          <w:szCs w:val="28"/>
        </w:rPr>
        <w:t>Игры и игровые задания с ограни</w:t>
      </w:r>
      <w:r>
        <w:rPr>
          <w:rFonts w:ascii="Times New Roman" w:hAnsi="Times New Roman" w:cs="Times New Roman"/>
          <w:color w:val="000000"/>
          <w:spacing w:val="5"/>
          <w:sz w:val="28"/>
          <w:szCs w:val="28"/>
        </w:rPr>
        <w:t>ченным числом игроков (2:2</w:t>
      </w:r>
      <w:proofErr w:type="gramStart"/>
      <w:r>
        <w:rPr>
          <w:rFonts w:ascii="Times New Roman" w:hAnsi="Times New Roman" w:cs="Times New Roman"/>
          <w:color w:val="000000"/>
          <w:spacing w:val="5"/>
          <w:sz w:val="28"/>
          <w:szCs w:val="28"/>
        </w:rPr>
        <w:t>,  3:2</w:t>
      </w:r>
      <w:proofErr w:type="gramEnd"/>
      <w:r>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3:3) и на укороченных площадках.</w:t>
      </w:r>
    </w:p>
    <w:p w:rsidR="00A4244C" w:rsidRDefault="002763EC">
      <w:pPr>
        <w:spacing w:line="200" w:lineRule="atLeast"/>
        <w:ind w:firstLine="540"/>
      </w:pPr>
      <w:r>
        <w:rPr>
          <w:rFonts w:ascii="Times New Roman" w:hAnsi="Times New Roman" w:cs="Times New Roman"/>
          <w:b/>
          <w:sz w:val="28"/>
          <w:szCs w:val="28"/>
        </w:rPr>
        <w:t xml:space="preserve">Гимнастика </w:t>
      </w:r>
    </w:p>
    <w:p w:rsidR="00A4244C" w:rsidRDefault="002763EC">
      <w:pPr>
        <w:shd w:val="clear" w:color="auto" w:fill="FFFFFF"/>
        <w:ind w:firstLine="426"/>
        <w:jc w:val="both"/>
      </w:pPr>
      <w:r>
        <w:rPr>
          <w:rFonts w:ascii="Times New Roman" w:hAnsi="Times New Roman" w:cs="Times New Roman"/>
          <w:color w:val="000000"/>
          <w:spacing w:val="-4"/>
          <w:sz w:val="28"/>
          <w:szCs w:val="28"/>
        </w:rPr>
        <w:t xml:space="preserve">Пройденный в предыдущих классах материал. </w:t>
      </w:r>
      <w:r>
        <w:rPr>
          <w:rFonts w:ascii="Times New Roman" w:hAnsi="Times New Roman" w:cs="Times New Roman"/>
          <w:color w:val="000000"/>
          <w:spacing w:val="-6"/>
          <w:sz w:val="28"/>
          <w:szCs w:val="28"/>
        </w:rPr>
        <w:t xml:space="preserve">Повороты кругом в движении. Перестроение из </w:t>
      </w:r>
      <w:r>
        <w:rPr>
          <w:rFonts w:ascii="Times New Roman" w:hAnsi="Times New Roman" w:cs="Times New Roman"/>
          <w:color w:val="000000"/>
          <w:spacing w:val="-2"/>
          <w:sz w:val="28"/>
          <w:szCs w:val="28"/>
        </w:rPr>
        <w:t>колонны по одному в колонну по два, по четы</w:t>
      </w:r>
      <w:r>
        <w:rPr>
          <w:rFonts w:ascii="Times New Roman" w:hAnsi="Times New Roman" w:cs="Times New Roman"/>
          <w:color w:val="000000"/>
          <w:sz w:val="28"/>
          <w:szCs w:val="28"/>
        </w:rPr>
        <w:t>ре, по восемь в движении.</w:t>
      </w:r>
      <w:r>
        <w:rPr>
          <w:rFonts w:ascii="Times New Roman" w:hAnsi="Times New Roman" w:cs="Times New Roman"/>
          <w:color w:val="000000"/>
          <w:spacing w:val="-4"/>
          <w:sz w:val="28"/>
          <w:szCs w:val="28"/>
        </w:rPr>
        <w:t xml:space="preserve"> Комбинации из различных положений и движе</w:t>
      </w:r>
      <w:r>
        <w:rPr>
          <w:rFonts w:ascii="Times New Roman" w:hAnsi="Times New Roman" w:cs="Times New Roman"/>
          <w:color w:val="000000"/>
          <w:spacing w:val="1"/>
          <w:sz w:val="28"/>
          <w:szCs w:val="28"/>
        </w:rPr>
        <w:t>ний рук, ног, туловища на месте и в движении,</w:t>
      </w:r>
      <w:r>
        <w:rPr>
          <w:rFonts w:ascii="Times New Roman" w:hAnsi="Times New Roman" w:cs="Times New Roman"/>
          <w:color w:val="000000"/>
          <w:spacing w:val="-2"/>
          <w:sz w:val="28"/>
          <w:szCs w:val="28"/>
        </w:rPr>
        <w:t xml:space="preserve"> с набивными мячами </w:t>
      </w:r>
      <w:r>
        <w:rPr>
          <w:rFonts w:ascii="Times New Roman" w:hAnsi="Times New Roman" w:cs="Times New Roman"/>
          <w:color w:val="000000"/>
          <w:spacing w:val="-5"/>
          <w:sz w:val="28"/>
          <w:szCs w:val="28"/>
        </w:rPr>
        <w:t>(весом до 5 кг), ганте</w:t>
      </w:r>
      <w:r>
        <w:rPr>
          <w:rFonts w:ascii="Times New Roman" w:hAnsi="Times New Roman" w:cs="Times New Roman"/>
          <w:color w:val="000000"/>
          <w:spacing w:val="-2"/>
          <w:sz w:val="28"/>
          <w:szCs w:val="28"/>
        </w:rPr>
        <w:t xml:space="preserve">лями (до 8 кг), гирями </w:t>
      </w:r>
      <w:r>
        <w:rPr>
          <w:rFonts w:ascii="Times New Roman" w:hAnsi="Times New Roman" w:cs="Times New Roman"/>
          <w:color w:val="000000"/>
          <w:spacing w:val="-1"/>
          <w:sz w:val="28"/>
          <w:szCs w:val="28"/>
        </w:rPr>
        <w:t xml:space="preserve">(16 и 24 кг), штангой, </w:t>
      </w:r>
      <w:r>
        <w:rPr>
          <w:rFonts w:ascii="Times New Roman" w:hAnsi="Times New Roman" w:cs="Times New Roman"/>
          <w:color w:val="000000"/>
          <w:spacing w:val="-3"/>
          <w:sz w:val="28"/>
          <w:szCs w:val="28"/>
        </w:rPr>
        <w:t>на тренажерах, с эс</w:t>
      </w:r>
      <w:r>
        <w:rPr>
          <w:rFonts w:ascii="Times New Roman" w:hAnsi="Times New Roman" w:cs="Times New Roman"/>
          <w:color w:val="000000"/>
          <w:spacing w:val="-3"/>
          <w:sz w:val="28"/>
          <w:szCs w:val="28"/>
        </w:rPr>
        <w:softHyphen/>
      </w:r>
      <w:r>
        <w:rPr>
          <w:rFonts w:ascii="Times New Roman" w:hAnsi="Times New Roman" w:cs="Times New Roman"/>
          <w:color w:val="000000"/>
          <w:spacing w:val="-6"/>
          <w:sz w:val="28"/>
          <w:szCs w:val="28"/>
        </w:rPr>
        <w:t>пандерами</w:t>
      </w:r>
      <w:r>
        <w:rPr>
          <w:rFonts w:ascii="Times New Roman" w:hAnsi="Times New Roman" w:cs="Times New Roman"/>
          <w:color w:val="000000"/>
          <w:spacing w:val="-1"/>
          <w:sz w:val="28"/>
          <w:szCs w:val="28"/>
        </w:rPr>
        <w:t>. Комбинации упраж</w:t>
      </w:r>
      <w:r>
        <w:rPr>
          <w:rFonts w:ascii="Times New Roman" w:hAnsi="Times New Roman" w:cs="Times New Roman"/>
          <w:color w:val="000000"/>
          <w:spacing w:val="-4"/>
          <w:sz w:val="28"/>
          <w:szCs w:val="28"/>
        </w:rPr>
        <w:t>нений с обручами, бу</w:t>
      </w:r>
      <w:r>
        <w:rPr>
          <w:rFonts w:ascii="Times New Roman" w:hAnsi="Times New Roman" w:cs="Times New Roman"/>
          <w:color w:val="000000"/>
          <w:spacing w:val="-3"/>
          <w:sz w:val="28"/>
          <w:szCs w:val="28"/>
        </w:rPr>
        <w:t>лавами, лентами, ска</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калкой, большими </w:t>
      </w:r>
      <w:r>
        <w:rPr>
          <w:rFonts w:ascii="Times New Roman" w:hAnsi="Times New Roman" w:cs="Times New Roman"/>
          <w:color w:val="000000"/>
          <w:spacing w:val="-7"/>
          <w:sz w:val="28"/>
          <w:szCs w:val="28"/>
        </w:rPr>
        <w:t>мячами.</w:t>
      </w:r>
      <w:r>
        <w:rPr>
          <w:rFonts w:ascii="Times New Roman" w:hAnsi="Times New Roman" w:cs="Times New Roman"/>
          <w:color w:val="000000"/>
          <w:spacing w:val="-5"/>
          <w:sz w:val="28"/>
          <w:szCs w:val="28"/>
        </w:rPr>
        <w:t xml:space="preserve"> Толчком ног подъем в </w:t>
      </w:r>
      <w:r>
        <w:rPr>
          <w:rFonts w:ascii="Times New Roman" w:hAnsi="Times New Roman" w:cs="Times New Roman"/>
          <w:color w:val="000000"/>
          <w:spacing w:val="9"/>
          <w:sz w:val="28"/>
          <w:szCs w:val="28"/>
        </w:rPr>
        <w:t xml:space="preserve">упор на верхнюю </w:t>
      </w:r>
      <w:r>
        <w:rPr>
          <w:rFonts w:ascii="Times New Roman" w:hAnsi="Times New Roman" w:cs="Times New Roman"/>
          <w:color w:val="000000"/>
          <w:spacing w:val="-2"/>
          <w:sz w:val="28"/>
          <w:szCs w:val="28"/>
        </w:rPr>
        <w:t xml:space="preserve">жердь; толчком двух </w:t>
      </w:r>
      <w:r>
        <w:rPr>
          <w:rFonts w:ascii="Times New Roman" w:hAnsi="Times New Roman" w:cs="Times New Roman"/>
          <w:color w:val="000000"/>
          <w:spacing w:val="-6"/>
          <w:sz w:val="28"/>
          <w:szCs w:val="28"/>
        </w:rPr>
        <w:t xml:space="preserve">ног вис углом. </w:t>
      </w:r>
      <w:r>
        <w:rPr>
          <w:rFonts w:ascii="Times New Roman" w:hAnsi="Times New Roman" w:cs="Times New Roman"/>
          <w:color w:val="000000"/>
          <w:spacing w:val="-5"/>
          <w:sz w:val="28"/>
          <w:szCs w:val="28"/>
        </w:rPr>
        <w:t xml:space="preserve">Равновесие на нижней жерди; упор присев на </w:t>
      </w:r>
      <w:r>
        <w:rPr>
          <w:rFonts w:ascii="Times New Roman" w:hAnsi="Times New Roman" w:cs="Times New Roman"/>
          <w:color w:val="000000"/>
          <w:spacing w:val="1"/>
          <w:sz w:val="28"/>
          <w:szCs w:val="28"/>
        </w:rPr>
        <w:t xml:space="preserve">одной ноге, махом </w:t>
      </w:r>
      <w:r>
        <w:rPr>
          <w:rFonts w:ascii="Times New Roman" w:hAnsi="Times New Roman" w:cs="Times New Roman"/>
          <w:color w:val="000000"/>
          <w:spacing w:val="-4"/>
          <w:sz w:val="28"/>
          <w:szCs w:val="28"/>
        </w:rPr>
        <w:t>соскок.</w:t>
      </w:r>
    </w:p>
    <w:p w:rsidR="00A4244C" w:rsidRDefault="002763EC">
      <w:pPr>
        <w:shd w:val="clear" w:color="auto" w:fill="FFFFFF"/>
        <w:tabs>
          <w:tab w:val="left" w:pos="2048"/>
          <w:tab w:val="left" w:pos="2331"/>
        </w:tabs>
        <w:spacing w:line="200" w:lineRule="atLeast"/>
        <w:ind w:firstLine="426"/>
        <w:jc w:val="both"/>
      </w:pPr>
      <w:r>
        <w:rPr>
          <w:rFonts w:ascii="Times New Roman" w:hAnsi="Times New Roman" w:cs="Times New Roman"/>
          <w:color w:val="000000"/>
          <w:spacing w:val="-6"/>
          <w:sz w:val="28"/>
          <w:szCs w:val="28"/>
        </w:rPr>
        <w:t>Прыжок ноги врозь че</w:t>
      </w:r>
      <w:r>
        <w:rPr>
          <w:rFonts w:ascii="Times New Roman" w:hAnsi="Times New Roman" w:cs="Times New Roman"/>
          <w:color w:val="000000"/>
          <w:spacing w:val="-5"/>
          <w:sz w:val="28"/>
          <w:szCs w:val="28"/>
        </w:rPr>
        <w:t>рез коня в длину высо</w:t>
      </w:r>
      <w:r>
        <w:rPr>
          <w:rFonts w:ascii="Times New Roman" w:hAnsi="Times New Roman" w:cs="Times New Roman"/>
          <w:color w:val="000000"/>
          <w:spacing w:val="-1"/>
          <w:sz w:val="28"/>
          <w:szCs w:val="28"/>
        </w:rPr>
        <w:t xml:space="preserve">той 115-120 см (10 </w:t>
      </w:r>
      <w:proofErr w:type="spellStart"/>
      <w:r>
        <w:rPr>
          <w:rFonts w:ascii="Times New Roman" w:hAnsi="Times New Roman" w:cs="Times New Roman"/>
          <w:color w:val="000000"/>
          <w:spacing w:val="-1"/>
          <w:sz w:val="28"/>
          <w:szCs w:val="28"/>
        </w:rPr>
        <w:t>кл</w:t>
      </w:r>
      <w:proofErr w:type="spellEnd"/>
      <w:r>
        <w:rPr>
          <w:rFonts w:ascii="Times New Roman" w:hAnsi="Times New Roman" w:cs="Times New Roman"/>
          <w:color w:val="000000"/>
          <w:spacing w:val="-1"/>
          <w:sz w:val="28"/>
          <w:szCs w:val="28"/>
        </w:rPr>
        <w:t xml:space="preserve">.) </w:t>
      </w:r>
      <w:r>
        <w:rPr>
          <w:rFonts w:ascii="Times New Roman" w:hAnsi="Times New Roman" w:cs="Times New Roman"/>
          <w:color w:val="000000"/>
          <w:spacing w:val="4"/>
          <w:sz w:val="28"/>
          <w:szCs w:val="28"/>
        </w:rPr>
        <w:t xml:space="preserve">и 120-125 см (11 </w:t>
      </w:r>
      <w:proofErr w:type="spellStart"/>
      <w:r>
        <w:rPr>
          <w:rFonts w:ascii="Times New Roman" w:hAnsi="Times New Roman" w:cs="Times New Roman"/>
          <w:color w:val="000000"/>
          <w:spacing w:val="4"/>
          <w:sz w:val="28"/>
          <w:szCs w:val="28"/>
        </w:rPr>
        <w:t>кл</w:t>
      </w:r>
      <w:proofErr w:type="spellEnd"/>
      <w:proofErr w:type="gramStart"/>
      <w:r>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Ю).</w:t>
      </w:r>
      <w:r>
        <w:rPr>
          <w:rFonts w:ascii="Times New Roman" w:hAnsi="Times New Roman" w:cs="Times New Roman"/>
          <w:color w:val="000000"/>
          <w:spacing w:val="-6"/>
          <w:sz w:val="28"/>
          <w:szCs w:val="28"/>
        </w:rPr>
        <w:t xml:space="preserve"> Прыжок углом с раз</w:t>
      </w:r>
      <w:r>
        <w:rPr>
          <w:rFonts w:ascii="Times New Roman" w:hAnsi="Times New Roman" w:cs="Times New Roman"/>
          <w:color w:val="000000"/>
          <w:spacing w:val="-7"/>
          <w:sz w:val="28"/>
          <w:szCs w:val="28"/>
        </w:rPr>
        <w:t>бега под углом к сна</w:t>
      </w:r>
      <w:r>
        <w:rPr>
          <w:rFonts w:ascii="Times New Roman" w:hAnsi="Times New Roman" w:cs="Times New Roman"/>
          <w:color w:val="000000"/>
          <w:spacing w:val="-8"/>
          <w:sz w:val="28"/>
          <w:szCs w:val="28"/>
        </w:rPr>
        <w:t xml:space="preserve">ряду и толчком одной </w:t>
      </w:r>
      <w:r>
        <w:rPr>
          <w:rFonts w:ascii="Times New Roman" w:hAnsi="Times New Roman" w:cs="Times New Roman"/>
          <w:color w:val="000000"/>
          <w:spacing w:val="-6"/>
          <w:sz w:val="28"/>
          <w:szCs w:val="28"/>
        </w:rPr>
        <w:t xml:space="preserve">ногой (конь в ширину, </w:t>
      </w:r>
      <w:r>
        <w:rPr>
          <w:rFonts w:ascii="Times New Roman" w:hAnsi="Times New Roman" w:cs="Times New Roman"/>
          <w:color w:val="000000"/>
          <w:spacing w:val="-4"/>
          <w:sz w:val="28"/>
          <w:szCs w:val="28"/>
        </w:rPr>
        <w:t xml:space="preserve">высота 105-115 см (Д). </w:t>
      </w:r>
      <w:r>
        <w:rPr>
          <w:rFonts w:ascii="Times New Roman" w:hAnsi="Times New Roman" w:cs="Times New Roman"/>
          <w:color w:val="000000"/>
          <w:spacing w:val="-3"/>
          <w:sz w:val="28"/>
          <w:szCs w:val="28"/>
        </w:rPr>
        <w:t>Длинный кувырок че</w:t>
      </w:r>
      <w:r>
        <w:rPr>
          <w:rFonts w:ascii="Times New Roman" w:hAnsi="Times New Roman" w:cs="Times New Roman"/>
          <w:color w:val="000000"/>
          <w:spacing w:val="-6"/>
          <w:sz w:val="28"/>
          <w:szCs w:val="28"/>
        </w:rPr>
        <w:t>рез препятствие на вы</w:t>
      </w:r>
      <w:r>
        <w:rPr>
          <w:rFonts w:ascii="Times New Roman" w:hAnsi="Times New Roman" w:cs="Times New Roman"/>
          <w:color w:val="000000"/>
          <w:spacing w:val="2"/>
          <w:sz w:val="28"/>
          <w:szCs w:val="28"/>
        </w:rPr>
        <w:t xml:space="preserve">соте до 90 см; стойка </w:t>
      </w:r>
      <w:r>
        <w:rPr>
          <w:rFonts w:ascii="Times New Roman" w:hAnsi="Times New Roman" w:cs="Times New Roman"/>
          <w:color w:val="000000"/>
          <w:spacing w:val="-4"/>
          <w:sz w:val="28"/>
          <w:szCs w:val="28"/>
        </w:rPr>
        <w:t xml:space="preserve">на руках с помощью; кувырок назад через </w:t>
      </w:r>
      <w:r>
        <w:rPr>
          <w:rFonts w:ascii="Times New Roman" w:hAnsi="Times New Roman" w:cs="Times New Roman"/>
          <w:color w:val="000000"/>
          <w:spacing w:val="-6"/>
          <w:sz w:val="28"/>
          <w:szCs w:val="28"/>
        </w:rPr>
        <w:t>стойку на руках с помощью. Переворот бо</w:t>
      </w:r>
      <w:r>
        <w:rPr>
          <w:rFonts w:ascii="Times New Roman" w:hAnsi="Times New Roman" w:cs="Times New Roman"/>
          <w:color w:val="000000"/>
          <w:spacing w:val="-7"/>
          <w:sz w:val="28"/>
          <w:szCs w:val="28"/>
        </w:rPr>
        <w:t xml:space="preserve">ком; прыжки в глубину, высота 150—180 см. </w:t>
      </w:r>
      <w:r>
        <w:rPr>
          <w:rFonts w:ascii="Times New Roman" w:hAnsi="Times New Roman" w:cs="Times New Roman"/>
          <w:color w:val="000000"/>
          <w:spacing w:val="-2"/>
          <w:sz w:val="28"/>
          <w:szCs w:val="28"/>
        </w:rPr>
        <w:t xml:space="preserve">Комбинации из ранее </w:t>
      </w:r>
      <w:r>
        <w:rPr>
          <w:rFonts w:ascii="Times New Roman" w:hAnsi="Times New Roman" w:cs="Times New Roman"/>
          <w:color w:val="000000"/>
          <w:spacing w:val="-5"/>
          <w:sz w:val="28"/>
          <w:szCs w:val="28"/>
        </w:rPr>
        <w:t xml:space="preserve">освоенных элементов (Ю). </w:t>
      </w:r>
      <w:r>
        <w:rPr>
          <w:rFonts w:ascii="Times New Roman" w:hAnsi="Times New Roman" w:cs="Times New Roman"/>
          <w:color w:val="000000"/>
          <w:spacing w:val="-3"/>
          <w:sz w:val="28"/>
          <w:szCs w:val="28"/>
        </w:rPr>
        <w:t xml:space="preserve">Сед углом; стоя на </w:t>
      </w:r>
      <w:r>
        <w:rPr>
          <w:rFonts w:ascii="Times New Roman" w:hAnsi="Times New Roman" w:cs="Times New Roman"/>
          <w:color w:val="000000"/>
          <w:spacing w:val="-4"/>
          <w:sz w:val="28"/>
          <w:szCs w:val="28"/>
        </w:rPr>
        <w:t xml:space="preserve">коленях наклон назад; </w:t>
      </w:r>
      <w:r>
        <w:rPr>
          <w:rFonts w:ascii="Times New Roman" w:hAnsi="Times New Roman" w:cs="Times New Roman"/>
          <w:color w:val="000000"/>
          <w:spacing w:val="-1"/>
          <w:sz w:val="28"/>
          <w:szCs w:val="28"/>
        </w:rPr>
        <w:t>стойка на лопатках.</w:t>
      </w:r>
      <w:r>
        <w:rPr>
          <w:rFonts w:ascii="Times New Roman" w:hAnsi="Times New Roman" w:cs="Times New Roman"/>
          <w:color w:val="000000"/>
          <w:spacing w:val="-5"/>
          <w:sz w:val="28"/>
          <w:szCs w:val="28"/>
        </w:rPr>
        <w:t xml:space="preserve"> Комбинации общеразвивающих упражнений без предметов и с предметами; то же с различными </w:t>
      </w:r>
      <w:r>
        <w:rPr>
          <w:rFonts w:ascii="Times New Roman" w:hAnsi="Times New Roman" w:cs="Times New Roman"/>
          <w:color w:val="000000"/>
          <w:spacing w:val="-3"/>
          <w:sz w:val="28"/>
          <w:szCs w:val="28"/>
        </w:rPr>
        <w:t xml:space="preserve">способами ходьбы, бега, прыжков, вращений, </w:t>
      </w:r>
      <w:r>
        <w:rPr>
          <w:rFonts w:ascii="Times New Roman" w:hAnsi="Times New Roman" w:cs="Times New Roman"/>
          <w:color w:val="000000"/>
          <w:spacing w:val="-5"/>
          <w:sz w:val="28"/>
          <w:szCs w:val="28"/>
        </w:rPr>
        <w:t xml:space="preserve">акробатических упражнений. </w:t>
      </w:r>
      <w:r>
        <w:rPr>
          <w:rFonts w:ascii="Times New Roman" w:hAnsi="Times New Roman" w:cs="Times New Roman"/>
          <w:color w:val="000000"/>
          <w:spacing w:val="-2"/>
          <w:sz w:val="28"/>
          <w:szCs w:val="28"/>
        </w:rPr>
        <w:t xml:space="preserve">Упражнения с гимнастической скамейкой, на </w:t>
      </w:r>
      <w:r>
        <w:rPr>
          <w:rFonts w:ascii="Times New Roman" w:hAnsi="Times New Roman" w:cs="Times New Roman"/>
          <w:color w:val="000000"/>
          <w:spacing w:val="1"/>
          <w:sz w:val="28"/>
          <w:szCs w:val="28"/>
        </w:rPr>
        <w:t xml:space="preserve">гимнастическом бревне, на гимнастической </w:t>
      </w:r>
      <w:r>
        <w:rPr>
          <w:rFonts w:ascii="Times New Roman" w:hAnsi="Times New Roman" w:cs="Times New Roman"/>
          <w:color w:val="000000"/>
          <w:spacing w:val="-5"/>
          <w:sz w:val="28"/>
          <w:szCs w:val="28"/>
        </w:rPr>
        <w:t>стенке, гимнастических снарядах. Акробатичес</w:t>
      </w:r>
      <w:r>
        <w:rPr>
          <w:rFonts w:ascii="Times New Roman" w:hAnsi="Times New Roman" w:cs="Times New Roman"/>
          <w:color w:val="000000"/>
          <w:spacing w:val="-3"/>
          <w:sz w:val="28"/>
          <w:szCs w:val="28"/>
        </w:rPr>
        <w:t>кие упражнения. Упражнения на батуте, под</w:t>
      </w:r>
      <w:r>
        <w:rPr>
          <w:rFonts w:ascii="Times New Roman" w:hAnsi="Times New Roman" w:cs="Times New Roman"/>
          <w:color w:val="000000"/>
          <w:spacing w:val="-4"/>
          <w:sz w:val="28"/>
          <w:szCs w:val="28"/>
        </w:rPr>
        <w:t>кидном мостике, прыжки в глубину с вращениями. Эстафеты, игры, полосы препятствий с ис</w:t>
      </w:r>
      <w:r>
        <w:rPr>
          <w:rFonts w:ascii="Times New Roman" w:hAnsi="Times New Roman" w:cs="Times New Roman"/>
          <w:color w:val="000000"/>
          <w:spacing w:val="-1"/>
          <w:sz w:val="28"/>
          <w:szCs w:val="28"/>
        </w:rPr>
        <w:t xml:space="preserve">пользованием гимнастического инвентаря и </w:t>
      </w:r>
      <w:r>
        <w:rPr>
          <w:rFonts w:ascii="Times New Roman" w:hAnsi="Times New Roman" w:cs="Times New Roman"/>
          <w:color w:val="000000"/>
          <w:spacing w:val="-2"/>
          <w:sz w:val="28"/>
          <w:szCs w:val="28"/>
        </w:rPr>
        <w:t>упражнений. Ритмическая гимнастика.</w:t>
      </w:r>
      <w:r>
        <w:rPr>
          <w:rFonts w:ascii="Times New Roman" w:hAnsi="Times New Roman" w:cs="Times New Roman"/>
          <w:color w:val="000000"/>
          <w:spacing w:val="-8"/>
          <w:sz w:val="28"/>
          <w:szCs w:val="28"/>
        </w:rPr>
        <w:t xml:space="preserve"> Лазанье по двум канатам </w:t>
      </w:r>
      <w:r>
        <w:rPr>
          <w:rFonts w:ascii="Times New Roman" w:hAnsi="Times New Roman" w:cs="Times New Roman"/>
          <w:color w:val="000000"/>
          <w:spacing w:val="-3"/>
          <w:sz w:val="28"/>
          <w:szCs w:val="28"/>
        </w:rPr>
        <w:t xml:space="preserve">без помощи ног и по </w:t>
      </w:r>
      <w:r>
        <w:rPr>
          <w:rFonts w:ascii="Times New Roman" w:hAnsi="Times New Roman" w:cs="Times New Roman"/>
          <w:color w:val="000000"/>
          <w:sz w:val="28"/>
          <w:szCs w:val="28"/>
        </w:rPr>
        <w:t>одному канату с по</w:t>
      </w:r>
      <w:r>
        <w:rPr>
          <w:rFonts w:ascii="Times New Roman" w:hAnsi="Times New Roman" w:cs="Times New Roman"/>
          <w:color w:val="000000"/>
          <w:spacing w:val="-7"/>
          <w:sz w:val="28"/>
          <w:szCs w:val="28"/>
        </w:rPr>
        <w:t xml:space="preserve">мощью ног на скорость. </w:t>
      </w:r>
      <w:r>
        <w:rPr>
          <w:rFonts w:ascii="Times New Roman" w:hAnsi="Times New Roman" w:cs="Times New Roman"/>
          <w:color w:val="000000"/>
          <w:spacing w:val="-6"/>
          <w:sz w:val="28"/>
          <w:szCs w:val="28"/>
        </w:rPr>
        <w:t>Лазанье по шесту, гим</w:t>
      </w:r>
      <w:r>
        <w:rPr>
          <w:rFonts w:ascii="Times New Roman" w:hAnsi="Times New Roman" w:cs="Times New Roman"/>
          <w:color w:val="000000"/>
          <w:spacing w:val="-6"/>
          <w:sz w:val="28"/>
          <w:szCs w:val="28"/>
        </w:rPr>
        <w:softHyphen/>
      </w:r>
      <w:r>
        <w:rPr>
          <w:rFonts w:ascii="Times New Roman" w:hAnsi="Times New Roman" w:cs="Times New Roman"/>
          <w:color w:val="000000"/>
          <w:spacing w:val="-3"/>
          <w:sz w:val="28"/>
          <w:szCs w:val="28"/>
        </w:rPr>
        <w:t xml:space="preserve">настической лестнице, </w:t>
      </w:r>
      <w:r>
        <w:rPr>
          <w:rFonts w:ascii="Times New Roman" w:hAnsi="Times New Roman" w:cs="Times New Roman"/>
          <w:color w:val="000000"/>
          <w:spacing w:val="-6"/>
          <w:sz w:val="28"/>
          <w:szCs w:val="28"/>
        </w:rPr>
        <w:t>стенке без помощи ног, п</w:t>
      </w:r>
      <w:r>
        <w:rPr>
          <w:rFonts w:ascii="Times New Roman" w:hAnsi="Times New Roman" w:cs="Times New Roman"/>
          <w:color w:val="000000"/>
          <w:spacing w:val="-9"/>
          <w:sz w:val="28"/>
          <w:szCs w:val="28"/>
        </w:rPr>
        <w:t>одтягивания. Упражне</w:t>
      </w:r>
      <w:r>
        <w:rPr>
          <w:rFonts w:ascii="Times New Roman" w:hAnsi="Times New Roman" w:cs="Times New Roman"/>
          <w:color w:val="000000"/>
          <w:spacing w:val="-7"/>
          <w:sz w:val="28"/>
          <w:szCs w:val="28"/>
        </w:rPr>
        <w:t>ния в висах и упорах, со штангой, гирей, гантеля</w:t>
      </w:r>
      <w:r>
        <w:rPr>
          <w:rFonts w:ascii="Times New Roman" w:hAnsi="Times New Roman" w:cs="Times New Roman"/>
          <w:color w:val="000000"/>
          <w:spacing w:val="-3"/>
          <w:sz w:val="28"/>
          <w:szCs w:val="28"/>
        </w:rPr>
        <w:t>ми, набивными мячами.</w:t>
      </w:r>
    </w:p>
    <w:p w:rsidR="00A4244C" w:rsidRDefault="002763EC">
      <w:pPr>
        <w:spacing w:line="200" w:lineRule="atLeast"/>
        <w:jc w:val="both"/>
      </w:pPr>
      <w:proofErr w:type="gramStart"/>
      <w:r>
        <w:rPr>
          <w:rFonts w:ascii="Times New Roman" w:hAnsi="Times New Roman" w:cs="Times New Roman"/>
          <w:color w:val="000000"/>
          <w:sz w:val="28"/>
          <w:szCs w:val="28"/>
        </w:rPr>
        <w:t>.</w:t>
      </w:r>
      <w:r>
        <w:rPr>
          <w:rFonts w:ascii="Times New Roman" w:hAnsi="Times New Roman" w:cs="Times New Roman"/>
          <w:b/>
          <w:i/>
          <w:color w:val="000000"/>
          <w:sz w:val="28"/>
          <w:szCs w:val="28"/>
        </w:rPr>
        <w:t>На</w:t>
      </w:r>
      <w:proofErr w:type="gramEnd"/>
      <w:r>
        <w:rPr>
          <w:rFonts w:ascii="Times New Roman" w:hAnsi="Times New Roman" w:cs="Times New Roman"/>
          <w:b/>
          <w:i/>
          <w:color w:val="000000"/>
          <w:sz w:val="28"/>
          <w:szCs w:val="28"/>
        </w:rPr>
        <w:t xml:space="preserve"> знания о физической культуре.</w:t>
      </w:r>
      <w:r>
        <w:rPr>
          <w:rFonts w:ascii="Times New Roman" w:hAnsi="Times New Roman" w:cs="Times New Roman"/>
          <w:b/>
          <w:i/>
          <w:color w:val="000000"/>
          <w:spacing w:val="-1"/>
          <w:sz w:val="28"/>
          <w:szCs w:val="28"/>
        </w:rPr>
        <w:t xml:space="preserve"> </w:t>
      </w:r>
      <w:r>
        <w:rPr>
          <w:rFonts w:ascii="Times New Roman" w:hAnsi="Times New Roman" w:cs="Times New Roman"/>
          <w:color w:val="000000"/>
          <w:spacing w:val="-1"/>
          <w:sz w:val="28"/>
          <w:szCs w:val="28"/>
        </w:rPr>
        <w:t>Значение гимнастических упражнений</w:t>
      </w:r>
      <w:r>
        <w:rPr>
          <w:rFonts w:ascii="Times New Roman" w:hAnsi="Times New Roman" w:cs="Times New Roman"/>
          <w:b/>
          <w:i/>
          <w:color w:val="000000"/>
          <w:spacing w:val="-1"/>
          <w:sz w:val="28"/>
          <w:szCs w:val="28"/>
        </w:rPr>
        <w:t xml:space="preserve"> </w:t>
      </w:r>
      <w:r>
        <w:rPr>
          <w:rFonts w:ascii="Times New Roman" w:hAnsi="Times New Roman" w:cs="Times New Roman"/>
          <w:color w:val="000000"/>
          <w:spacing w:val="-1"/>
          <w:sz w:val="28"/>
          <w:szCs w:val="28"/>
        </w:rPr>
        <w:t>для развития координационных способностей; страховка и помощь во время занятий; обеспечение техники безопасности; история Олимпийских игр древности и современности. Спортсмены, тренеры – олимпийцы Белгородской области. Олимпийское движение, олимпиада в Сочи – 2014. Олимпийские традиции, принципы, правила, символика.</w:t>
      </w:r>
    </w:p>
    <w:p w:rsidR="00A4244C" w:rsidRDefault="002763EC">
      <w:pPr>
        <w:spacing w:line="200" w:lineRule="atLeast"/>
        <w:ind w:firstLine="540"/>
      </w:pPr>
      <w:r>
        <w:rPr>
          <w:rFonts w:ascii="Times New Roman" w:hAnsi="Times New Roman" w:cs="Times New Roman"/>
          <w:b/>
          <w:color w:val="000000"/>
          <w:spacing w:val="-1"/>
          <w:sz w:val="28"/>
          <w:szCs w:val="28"/>
        </w:rPr>
        <w:t xml:space="preserve">Лыжная подготовка </w:t>
      </w:r>
    </w:p>
    <w:p w:rsidR="00A4244C" w:rsidRDefault="002763EC">
      <w:pPr>
        <w:tabs>
          <w:tab w:val="left" w:pos="542"/>
        </w:tabs>
        <w:suppressAutoHyphens/>
        <w:spacing w:line="200" w:lineRule="atLeast"/>
        <w:ind w:firstLine="540"/>
        <w:jc w:val="both"/>
      </w:pPr>
      <w:r>
        <w:rPr>
          <w:rFonts w:ascii="Times New Roman" w:eastAsia="Times New Roman" w:hAnsi="Times New Roman" w:cs="Times New Roman"/>
          <w:bCs/>
          <w:sz w:val="28"/>
          <w:szCs w:val="28"/>
          <w:lang w:eastAsia="ar-SA"/>
        </w:rPr>
        <w:t xml:space="preserve">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w:t>
      </w:r>
      <w:proofErr w:type="gramStart"/>
      <w:r>
        <w:rPr>
          <w:rFonts w:ascii="Times New Roman" w:eastAsia="Times New Roman" w:hAnsi="Times New Roman" w:cs="Times New Roman"/>
          <w:bCs/>
          <w:sz w:val="28"/>
          <w:szCs w:val="28"/>
          <w:lang w:eastAsia="ar-SA"/>
        </w:rPr>
        <w:t>км.(</w:t>
      </w:r>
      <w:proofErr w:type="gramEnd"/>
      <w:r>
        <w:rPr>
          <w:rFonts w:ascii="Times New Roman" w:eastAsia="Times New Roman" w:hAnsi="Times New Roman" w:cs="Times New Roman"/>
          <w:bCs/>
          <w:sz w:val="28"/>
          <w:szCs w:val="28"/>
          <w:lang w:eastAsia="ar-SA"/>
        </w:rPr>
        <w:t>девушки) и до 8 км.(юноши). Игры на лыжах.</w:t>
      </w:r>
    </w:p>
    <w:p w:rsidR="00A4244C" w:rsidRDefault="002763EC">
      <w:pPr>
        <w:spacing w:line="200" w:lineRule="atLeast"/>
        <w:ind w:firstLine="540"/>
      </w:pPr>
      <w:r>
        <w:rPr>
          <w:rFonts w:ascii="Times New Roman" w:hAnsi="Times New Roman" w:cs="Times New Roman"/>
          <w:b/>
          <w:sz w:val="28"/>
          <w:szCs w:val="28"/>
        </w:rPr>
        <w:t xml:space="preserve">Единоборства </w:t>
      </w:r>
    </w:p>
    <w:p w:rsidR="00A4244C" w:rsidRDefault="002763EC">
      <w:pPr>
        <w:shd w:val="clear" w:color="auto" w:fill="FFFFFF"/>
        <w:spacing w:line="200" w:lineRule="atLeast"/>
        <w:ind w:firstLine="540"/>
        <w:jc w:val="both"/>
      </w:pPr>
      <w:r>
        <w:rPr>
          <w:rFonts w:ascii="Times New Roman" w:hAnsi="Times New Roman" w:cs="Times New Roman"/>
          <w:i/>
          <w:color w:val="000000"/>
          <w:sz w:val="28"/>
          <w:szCs w:val="28"/>
        </w:rPr>
        <w:t xml:space="preserve">На овладение </w:t>
      </w:r>
      <w:r>
        <w:rPr>
          <w:rFonts w:ascii="Times New Roman" w:hAnsi="Times New Roman" w:cs="Times New Roman"/>
          <w:i/>
          <w:color w:val="000000"/>
          <w:spacing w:val="1"/>
          <w:sz w:val="28"/>
          <w:szCs w:val="28"/>
        </w:rPr>
        <w:t>техникой при</w:t>
      </w:r>
      <w:r>
        <w:rPr>
          <w:rFonts w:ascii="Times New Roman" w:hAnsi="Times New Roman" w:cs="Times New Roman"/>
          <w:i/>
          <w:color w:val="000000"/>
          <w:spacing w:val="-7"/>
          <w:sz w:val="28"/>
          <w:szCs w:val="28"/>
        </w:rPr>
        <w:t>емов.</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Стойки и передвижения в стойке. Захваты рук и </w:t>
      </w:r>
      <w:r>
        <w:rPr>
          <w:rFonts w:ascii="Times New Roman" w:hAnsi="Times New Roman" w:cs="Times New Roman"/>
          <w:color w:val="000000"/>
          <w:spacing w:val="-3"/>
          <w:sz w:val="28"/>
          <w:szCs w:val="28"/>
        </w:rPr>
        <w:t xml:space="preserve">туловища. Освобождение от захватов. Приемы </w:t>
      </w:r>
      <w:r>
        <w:rPr>
          <w:rFonts w:ascii="Times New Roman" w:hAnsi="Times New Roman" w:cs="Times New Roman"/>
          <w:color w:val="000000"/>
          <w:spacing w:val="-4"/>
          <w:sz w:val="28"/>
          <w:szCs w:val="28"/>
        </w:rPr>
        <w:t xml:space="preserve">борьбы за выгодное положение. Борьба за предмет. </w:t>
      </w:r>
      <w:r>
        <w:rPr>
          <w:rFonts w:ascii="Times New Roman" w:hAnsi="Times New Roman" w:cs="Times New Roman"/>
          <w:color w:val="000000"/>
          <w:spacing w:val="-2"/>
          <w:sz w:val="28"/>
          <w:szCs w:val="28"/>
        </w:rPr>
        <w:t>Упражнения по овладению приемами страховки.</w:t>
      </w:r>
    </w:p>
    <w:p w:rsidR="00A4244C" w:rsidRDefault="002763EC">
      <w:pPr>
        <w:shd w:val="clear" w:color="auto" w:fill="FFFFFF"/>
        <w:spacing w:line="200" w:lineRule="atLeast"/>
        <w:ind w:firstLine="540"/>
        <w:jc w:val="both"/>
      </w:pPr>
      <w:r>
        <w:rPr>
          <w:rFonts w:ascii="Times New Roman" w:hAnsi="Times New Roman" w:cs="Times New Roman"/>
          <w:i/>
          <w:color w:val="000000"/>
          <w:spacing w:val="-5"/>
          <w:sz w:val="28"/>
          <w:szCs w:val="28"/>
        </w:rPr>
        <w:t xml:space="preserve">На развитие </w:t>
      </w:r>
      <w:r>
        <w:rPr>
          <w:rFonts w:ascii="Times New Roman" w:hAnsi="Times New Roman" w:cs="Times New Roman"/>
          <w:i/>
          <w:color w:val="000000"/>
          <w:spacing w:val="-7"/>
          <w:sz w:val="28"/>
          <w:szCs w:val="28"/>
        </w:rPr>
        <w:t>координационных способнос</w:t>
      </w:r>
      <w:r>
        <w:rPr>
          <w:rFonts w:ascii="Times New Roman" w:hAnsi="Times New Roman" w:cs="Times New Roman"/>
          <w:i/>
          <w:color w:val="000000"/>
          <w:spacing w:val="-10"/>
          <w:sz w:val="28"/>
          <w:szCs w:val="28"/>
        </w:rPr>
        <w:t>тей.</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Пройденный материал по приемам единоборств. </w:t>
      </w:r>
      <w:r>
        <w:rPr>
          <w:rFonts w:ascii="Times New Roman" w:hAnsi="Times New Roman" w:cs="Times New Roman"/>
          <w:color w:val="000000"/>
          <w:spacing w:val="-2"/>
          <w:sz w:val="28"/>
          <w:szCs w:val="28"/>
        </w:rPr>
        <w:t xml:space="preserve">Подвижные игры типа «Выталкивание из круга», </w:t>
      </w:r>
      <w:r>
        <w:rPr>
          <w:rFonts w:ascii="Times New Roman" w:hAnsi="Times New Roman" w:cs="Times New Roman"/>
          <w:color w:val="000000"/>
          <w:spacing w:val="-3"/>
          <w:sz w:val="28"/>
          <w:szCs w:val="28"/>
        </w:rPr>
        <w:t>«Бой петухов», «Часовые и разведчики», «Перетя</w:t>
      </w:r>
      <w:r>
        <w:rPr>
          <w:rFonts w:ascii="Times New Roman" w:hAnsi="Times New Roman" w:cs="Times New Roman"/>
          <w:color w:val="000000"/>
          <w:spacing w:val="1"/>
          <w:sz w:val="28"/>
          <w:szCs w:val="28"/>
        </w:rPr>
        <w:t>гивание в парах» и т. п.</w:t>
      </w:r>
    </w:p>
    <w:p w:rsidR="00A4244C" w:rsidRDefault="002763EC">
      <w:pPr>
        <w:shd w:val="clear" w:color="auto" w:fill="FFFFFF"/>
        <w:spacing w:line="200" w:lineRule="atLeast"/>
        <w:ind w:firstLine="540"/>
        <w:jc w:val="both"/>
      </w:pPr>
      <w:r>
        <w:rPr>
          <w:rFonts w:ascii="Times New Roman" w:hAnsi="Times New Roman" w:cs="Times New Roman"/>
          <w:i/>
          <w:color w:val="000000"/>
          <w:spacing w:val="-2"/>
          <w:sz w:val="28"/>
          <w:szCs w:val="28"/>
        </w:rPr>
        <w:t>На развитие силовых спо</w:t>
      </w:r>
      <w:r>
        <w:rPr>
          <w:rFonts w:ascii="Times New Roman" w:hAnsi="Times New Roman" w:cs="Times New Roman"/>
          <w:i/>
          <w:color w:val="000000"/>
          <w:spacing w:val="-1"/>
          <w:sz w:val="28"/>
          <w:szCs w:val="28"/>
        </w:rPr>
        <w:t xml:space="preserve">собностей и </w:t>
      </w:r>
      <w:r>
        <w:rPr>
          <w:rFonts w:ascii="Times New Roman" w:hAnsi="Times New Roman" w:cs="Times New Roman"/>
          <w:i/>
          <w:color w:val="000000"/>
          <w:spacing w:val="-2"/>
          <w:sz w:val="28"/>
          <w:szCs w:val="28"/>
        </w:rPr>
        <w:t>силовой вы</w:t>
      </w:r>
      <w:r>
        <w:rPr>
          <w:rFonts w:ascii="Times New Roman" w:hAnsi="Times New Roman" w:cs="Times New Roman"/>
          <w:i/>
          <w:color w:val="000000"/>
          <w:spacing w:val="-6"/>
          <w:sz w:val="28"/>
          <w:szCs w:val="28"/>
        </w:rPr>
        <w:t xml:space="preserve">носливости. </w:t>
      </w:r>
      <w:proofErr w:type="gramStart"/>
      <w:r>
        <w:rPr>
          <w:rFonts w:ascii="Times New Roman" w:hAnsi="Times New Roman" w:cs="Times New Roman"/>
          <w:color w:val="000000"/>
          <w:spacing w:val="-1"/>
          <w:sz w:val="28"/>
          <w:szCs w:val="28"/>
        </w:rPr>
        <w:t>Силовые  упражнения</w:t>
      </w:r>
      <w:proofErr w:type="gramEnd"/>
      <w:r>
        <w:rPr>
          <w:rFonts w:ascii="Times New Roman" w:hAnsi="Times New Roman" w:cs="Times New Roman"/>
          <w:color w:val="000000"/>
          <w:spacing w:val="-1"/>
          <w:sz w:val="28"/>
          <w:szCs w:val="28"/>
        </w:rPr>
        <w:t xml:space="preserve"> и единоборства в парах.</w:t>
      </w:r>
    </w:p>
    <w:p w:rsidR="00A4244C" w:rsidRDefault="002763EC">
      <w:pPr>
        <w:shd w:val="clear" w:color="auto" w:fill="FFFFFF"/>
        <w:spacing w:line="200" w:lineRule="atLeast"/>
        <w:ind w:firstLine="540"/>
        <w:jc w:val="both"/>
      </w:pPr>
      <w:r>
        <w:rPr>
          <w:rFonts w:ascii="Times New Roman" w:hAnsi="Times New Roman" w:cs="Times New Roman"/>
          <w:i/>
          <w:color w:val="000000"/>
          <w:spacing w:val="-2"/>
          <w:sz w:val="28"/>
          <w:szCs w:val="28"/>
        </w:rPr>
        <w:t xml:space="preserve">На знания о </w:t>
      </w:r>
      <w:r>
        <w:rPr>
          <w:rFonts w:ascii="Times New Roman" w:hAnsi="Times New Roman" w:cs="Times New Roman"/>
          <w:i/>
          <w:color w:val="000000"/>
          <w:spacing w:val="-3"/>
          <w:sz w:val="28"/>
          <w:szCs w:val="28"/>
        </w:rPr>
        <w:t xml:space="preserve">физической </w:t>
      </w:r>
      <w:r>
        <w:rPr>
          <w:rFonts w:ascii="Times New Roman" w:hAnsi="Times New Roman" w:cs="Times New Roman"/>
          <w:i/>
          <w:color w:val="000000"/>
          <w:spacing w:val="-11"/>
          <w:sz w:val="28"/>
          <w:szCs w:val="28"/>
        </w:rPr>
        <w:t xml:space="preserve">культуре. </w:t>
      </w:r>
      <w:r>
        <w:rPr>
          <w:rFonts w:ascii="Times New Roman" w:hAnsi="Times New Roman" w:cs="Times New Roman"/>
          <w:color w:val="000000"/>
          <w:spacing w:val="-2"/>
          <w:sz w:val="28"/>
          <w:szCs w:val="28"/>
        </w:rPr>
        <w:t xml:space="preserve">Виды единоборств. </w:t>
      </w:r>
      <w:proofErr w:type="gramStart"/>
      <w:r>
        <w:rPr>
          <w:rFonts w:ascii="Times New Roman" w:hAnsi="Times New Roman" w:cs="Times New Roman"/>
          <w:color w:val="000000"/>
          <w:spacing w:val="-2"/>
          <w:sz w:val="28"/>
          <w:szCs w:val="28"/>
        </w:rPr>
        <w:t>Правила поведения</w:t>
      </w:r>
      <w:proofErr w:type="gramEnd"/>
      <w:r>
        <w:rPr>
          <w:rFonts w:ascii="Times New Roman" w:hAnsi="Times New Roman" w:cs="Times New Roman"/>
          <w:color w:val="000000"/>
          <w:spacing w:val="-2"/>
          <w:sz w:val="28"/>
          <w:szCs w:val="28"/>
        </w:rPr>
        <w:t xml:space="preserve"> учащихся </w:t>
      </w:r>
      <w:r>
        <w:rPr>
          <w:rFonts w:ascii="Times New Roman" w:hAnsi="Times New Roman" w:cs="Times New Roman"/>
          <w:color w:val="000000"/>
          <w:spacing w:val="2"/>
          <w:sz w:val="28"/>
          <w:szCs w:val="28"/>
        </w:rPr>
        <w:t>во время занятий. Гигиена борца. Влияние заня</w:t>
      </w:r>
      <w:r>
        <w:rPr>
          <w:rFonts w:ascii="Times New Roman" w:hAnsi="Times New Roman" w:cs="Times New Roman"/>
          <w:color w:val="000000"/>
          <w:spacing w:val="1"/>
          <w:sz w:val="28"/>
          <w:szCs w:val="28"/>
        </w:rPr>
        <w:t>тий единоборствами на организм человека и раз</w:t>
      </w:r>
      <w:r>
        <w:rPr>
          <w:rFonts w:ascii="Times New Roman" w:hAnsi="Times New Roman" w:cs="Times New Roman"/>
          <w:color w:val="000000"/>
          <w:spacing w:val="-2"/>
          <w:sz w:val="28"/>
          <w:szCs w:val="28"/>
        </w:rPr>
        <w:t>витие его координационных и кондиционных спо</w:t>
      </w:r>
      <w:r>
        <w:rPr>
          <w:rFonts w:ascii="Times New Roman" w:hAnsi="Times New Roman" w:cs="Times New Roman"/>
          <w:color w:val="000000"/>
          <w:spacing w:val="-1"/>
          <w:sz w:val="28"/>
          <w:szCs w:val="28"/>
        </w:rPr>
        <w:t>собностей. Оказание первой помощи при травмах.</w:t>
      </w:r>
    </w:p>
    <w:p w:rsidR="00A4244C" w:rsidRDefault="002763EC">
      <w:pPr>
        <w:shd w:val="clear" w:color="auto" w:fill="FFFFFF"/>
        <w:spacing w:line="200" w:lineRule="atLeast"/>
        <w:ind w:firstLine="540"/>
        <w:jc w:val="both"/>
      </w:pPr>
      <w:r>
        <w:rPr>
          <w:rFonts w:ascii="Times New Roman" w:hAnsi="Times New Roman" w:cs="Times New Roman"/>
          <w:i/>
          <w:color w:val="000000"/>
          <w:spacing w:val="-6"/>
          <w:sz w:val="28"/>
          <w:szCs w:val="28"/>
        </w:rPr>
        <w:t>Самостоятель</w:t>
      </w:r>
      <w:r>
        <w:rPr>
          <w:rFonts w:ascii="Times New Roman" w:hAnsi="Times New Roman" w:cs="Times New Roman"/>
          <w:i/>
          <w:color w:val="000000"/>
          <w:sz w:val="28"/>
          <w:szCs w:val="28"/>
        </w:rPr>
        <w:t xml:space="preserve">ные занятия. </w:t>
      </w:r>
      <w:r>
        <w:rPr>
          <w:rFonts w:ascii="Times New Roman" w:hAnsi="Times New Roman" w:cs="Times New Roman"/>
          <w:color w:val="000000"/>
          <w:sz w:val="28"/>
          <w:szCs w:val="28"/>
        </w:rPr>
        <w:t>Упражнения в парах, овладение</w:t>
      </w:r>
      <w:r>
        <w:rPr>
          <w:rFonts w:ascii="Times New Roman" w:hAnsi="Times New Roman" w:cs="Times New Roman"/>
          <w:color w:val="000000"/>
          <w:spacing w:val="-2"/>
          <w:sz w:val="28"/>
          <w:szCs w:val="28"/>
        </w:rPr>
        <w:t xml:space="preserve"> приемами страховки, подвижные игры.</w:t>
      </w:r>
      <w:r>
        <w:rPr>
          <w:rFonts w:ascii="Times New Roman" w:hAnsi="Times New Roman" w:cs="Times New Roman"/>
          <w:sz w:val="28"/>
          <w:szCs w:val="28"/>
        </w:rPr>
        <w:t xml:space="preserve"> </w:t>
      </w:r>
    </w:p>
    <w:p w:rsidR="00A4244C" w:rsidRDefault="002763EC">
      <w:pPr>
        <w:spacing w:line="200" w:lineRule="atLeast"/>
        <w:jc w:val="both"/>
      </w:pPr>
      <w:r>
        <w:rPr>
          <w:rFonts w:ascii="Times New Roman" w:hAnsi="Times New Roman" w:cs="Times New Roman"/>
          <w:i/>
          <w:color w:val="000000"/>
          <w:spacing w:val="-3"/>
          <w:sz w:val="28"/>
          <w:szCs w:val="28"/>
        </w:rPr>
        <w:t xml:space="preserve">На овладение </w:t>
      </w:r>
      <w:r>
        <w:rPr>
          <w:rFonts w:ascii="Times New Roman" w:hAnsi="Times New Roman" w:cs="Times New Roman"/>
          <w:i/>
          <w:color w:val="000000"/>
          <w:spacing w:val="-5"/>
          <w:sz w:val="28"/>
          <w:szCs w:val="28"/>
        </w:rPr>
        <w:t>организаторс</w:t>
      </w:r>
      <w:r>
        <w:rPr>
          <w:rFonts w:ascii="Times New Roman" w:hAnsi="Times New Roman" w:cs="Times New Roman"/>
          <w:i/>
          <w:color w:val="000000"/>
          <w:spacing w:val="-1"/>
          <w:sz w:val="28"/>
          <w:szCs w:val="28"/>
        </w:rPr>
        <w:t>кими способ</w:t>
      </w:r>
      <w:r>
        <w:rPr>
          <w:rFonts w:ascii="Times New Roman" w:hAnsi="Times New Roman" w:cs="Times New Roman"/>
          <w:i/>
          <w:color w:val="000000"/>
          <w:spacing w:val="-5"/>
          <w:sz w:val="28"/>
          <w:szCs w:val="28"/>
        </w:rPr>
        <w:t xml:space="preserve">ностями. </w:t>
      </w:r>
      <w:r>
        <w:rPr>
          <w:rFonts w:ascii="Times New Roman" w:hAnsi="Times New Roman" w:cs="Times New Roman"/>
          <w:color w:val="000000"/>
          <w:spacing w:val="-2"/>
          <w:sz w:val="28"/>
          <w:szCs w:val="28"/>
        </w:rPr>
        <w:t>Подготовка мест занятий. Выполнение обязанностей командира отделения, помощника судьи. Ока</w:t>
      </w:r>
      <w:r>
        <w:rPr>
          <w:rFonts w:ascii="Times New Roman" w:hAnsi="Times New Roman" w:cs="Times New Roman"/>
          <w:color w:val="000000"/>
          <w:spacing w:val="-3"/>
          <w:sz w:val="28"/>
          <w:szCs w:val="28"/>
        </w:rPr>
        <w:t>зание помощи слабоуспевающим товарищам в ов</w:t>
      </w:r>
      <w:r>
        <w:rPr>
          <w:rFonts w:ascii="Times New Roman" w:hAnsi="Times New Roman" w:cs="Times New Roman"/>
          <w:color w:val="000000"/>
          <w:spacing w:val="-2"/>
          <w:sz w:val="28"/>
          <w:szCs w:val="28"/>
        </w:rPr>
        <w:t>ладении программным материалом.</w:t>
      </w:r>
    </w:p>
    <w:p w:rsidR="00A4244C" w:rsidRDefault="002763EC">
      <w:pPr>
        <w:spacing w:line="200" w:lineRule="atLeast"/>
        <w:jc w:val="both"/>
      </w:pPr>
      <w:r>
        <w:rPr>
          <w:rFonts w:ascii="Times New Roman" w:hAnsi="Times New Roman" w:cs="Times New Roman"/>
          <w:color w:val="000000"/>
          <w:sz w:val="28"/>
          <w:szCs w:val="28"/>
        </w:rPr>
        <w:t>Ниже представлено тематическое планирование в соответствии с учебником «Физическая культура. 10—11 классы», автор — В. И. Лях (М.: Просвещение, 2014).</w:t>
      </w:r>
    </w:p>
    <w:p w:rsidR="00A4244C" w:rsidRDefault="002763EC">
      <w:pPr>
        <w:spacing w:line="200" w:lineRule="atLeast"/>
        <w:jc w:val="both"/>
      </w:pPr>
      <w:r>
        <w:rPr>
          <w:rFonts w:ascii="Times New Roman" w:hAnsi="Times New Roman" w:cs="Times New Roman"/>
          <w:color w:val="000000"/>
          <w:sz w:val="28"/>
          <w:szCs w:val="28"/>
        </w:rPr>
        <w:t>- характеризовать современные спортивно-оздоровительные</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системы физических упражнений;</w:t>
      </w:r>
    </w:p>
    <w:p w:rsidR="00A4244C" w:rsidRDefault="002763EC">
      <w:pPr>
        <w:spacing w:line="200" w:lineRule="atLeast"/>
        <w:jc w:val="both"/>
      </w:pPr>
      <w:r>
        <w:rPr>
          <w:rFonts w:ascii="Times New Roman" w:hAnsi="Times New Roman" w:cs="Times New Roman"/>
          <w:color w:val="000000"/>
          <w:sz w:val="28"/>
          <w:szCs w:val="28"/>
        </w:rPr>
        <w:t>- характеризовать исторические вехи развития отечественного</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спортивного движения, великих спортсменов, принесших славу</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российскому спорту;</w:t>
      </w:r>
    </w:p>
    <w:p w:rsidR="00A4244C" w:rsidRDefault="002763EC">
      <w:pPr>
        <w:spacing w:line="200" w:lineRule="atLeast"/>
        <w:jc w:val="both"/>
      </w:pPr>
      <w:r>
        <w:rPr>
          <w:rFonts w:ascii="Times New Roman" w:hAnsi="Times New Roman" w:cs="Times New Roman"/>
          <w:color w:val="000000"/>
          <w:sz w:val="28"/>
          <w:szCs w:val="28"/>
        </w:rPr>
        <w:t>- определять признаки положительного влияния занятий физической подготовкой на укрепление здоровья, устанавливать</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связь между развитием физических качеств и основных систем</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организма;</w:t>
      </w:r>
    </w:p>
    <w:p w:rsidR="00A4244C" w:rsidRDefault="002763EC">
      <w:pPr>
        <w:spacing w:line="200" w:lineRule="atLeast"/>
        <w:jc w:val="both"/>
      </w:pPr>
      <w:r>
        <w:rPr>
          <w:rFonts w:ascii="Times New Roman" w:hAnsi="Times New Roman" w:cs="Times New Roman"/>
          <w:color w:val="000000"/>
          <w:sz w:val="28"/>
          <w:szCs w:val="28"/>
        </w:rPr>
        <w:t>- давать характеристику избранной будущей профессии с учётом необходимых физических и других качеств, которые имеют большое значение для достижения успеха в данной про-системы физических упражнений;</w:t>
      </w:r>
    </w:p>
    <w:p w:rsidR="00A4244C" w:rsidRDefault="002763EC">
      <w:pPr>
        <w:spacing w:line="200" w:lineRule="atLeast"/>
        <w:jc w:val="both"/>
      </w:pPr>
      <w:r>
        <w:rPr>
          <w:rFonts w:ascii="Times New Roman" w:hAnsi="Times New Roman" w:cs="Times New Roman"/>
          <w:color w:val="000000"/>
          <w:sz w:val="28"/>
          <w:szCs w:val="28"/>
        </w:rPr>
        <w:t>- характеризовать исторические вехи развития отечественного</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спортивного движения, великих спортсменов, принесших славу</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российскому спорту;</w:t>
      </w:r>
    </w:p>
    <w:p w:rsidR="00A4244C" w:rsidRDefault="002763EC">
      <w:pPr>
        <w:spacing w:line="200" w:lineRule="atLeast"/>
        <w:jc w:val="both"/>
      </w:pPr>
      <w:r>
        <w:rPr>
          <w:rFonts w:ascii="Times New Roman" w:hAnsi="Times New Roman" w:cs="Times New Roman"/>
          <w:color w:val="000000"/>
          <w:sz w:val="28"/>
          <w:szCs w:val="28"/>
        </w:rPr>
        <w:t>- определять признаки положительного влияния занятий физической подготовкой на укрепление здоровья, устанавливать</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связь между развитием физических качеств и основных систем</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организма;</w:t>
      </w:r>
    </w:p>
    <w:p w:rsidR="00A4244C" w:rsidRDefault="002763EC">
      <w:pPr>
        <w:spacing w:line="200" w:lineRule="atLeast"/>
        <w:jc w:val="both"/>
      </w:pPr>
      <w:r>
        <w:rPr>
          <w:rFonts w:ascii="Times New Roman" w:hAnsi="Times New Roman" w:cs="Times New Roman"/>
          <w:color w:val="000000"/>
          <w:sz w:val="28"/>
          <w:szCs w:val="28"/>
        </w:rPr>
        <w:t>- давать характеристику избранной будущей профессии с учётом необходимых физических и других качеств, которые имеют большое значение для достижения успеха в данной профессиональной деятельности и которые необходимо развивать для восстановления работоспособности, снижения утомления и нервно-психической нагрузки;</w:t>
      </w:r>
    </w:p>
    <w:p w:rsidR="00A4244C" w:rsidRDefault="002763EC">
      <w:pPr>
        <w:spacing w:line="200" w:lineRule="atLeast"/>
        <w:jc w:val="both"/>
      </w:pPr>
      <w:r>
        <w:rPr>
          <w:rFonts w:ascii="Times New Roman" w:hAnsi="Times New Roman" w:cs="Times New Roman"/>
          <w:color w:val="000000"/>
          <w:sz w:val="28"/>
          <w:szCs w:val="28"/>
        </w:rPr>
        <w:t>-  характеризовать основные виды адаптивной физической культуры (адаптивного физического воспитания, адаптивного спорта, адаптивной двигательной реабилитации, адаптивной физической рекреации) и объяснять их важное социальное значение.</w:t>
      </w:r>
    </w:p>
    <w:p w:rsidR="00A4244C" w:rsidRDefault="00A4244C">
      <w:pPr>
        <w:spacing w:line="200" w:lineRule="atLeast"/>
        <w:jc w:val="both"/>
        <w:rPr>
          <w:rFonts w:ascii="Times New Roman" w:hAnsi="Times New Roman" w:cs="Times New Roman"/>
          <w:color w:val="000000"/>
          <w:sz w:val="28"/>
          <w:szCs w:val="28"/>
        </w:rPr>
      </w:pPr>
    </w:p>
    <w:p w:rsidR="00A4244C" w:rsidRDefault="002763EC">
      <w:pPr>
        <w:jc w:val="center"/>
      </w:pPr>
      <w:r>
        <w:rPr>
          <w:rFonts w:ascii="Times New Roman" w:eastAsia="Calibri" w:hAnsi="Times New Roman" w:cs="Times New Roman"/>
          <w:b/>
          <w:sz w:val="28"/>
          <w:szCs w:val="28"/>
        </w:rPr>
        <w:t>Тематическое планирование</w:t>
      </w:r>
    </w:p>
    <w:p w:rsidR="00A4244C" w:rsidRDefault="00A4244C">
      <w:pPr>
        <w:rPr>
          <w:rFonts w:ascii="Times New Roman" w:hAnsi="Times New Roman" w:cs="Times New Roman"/>
          <w:sz w:val="28"/>
          <w:szCs w:val="28"/>
        </w:rPr>
      </w:pPr>
    </w:p>
    <w:tbl>
      <w:tblPr>
        <w:tblW w:w="9461" w:type="dxa"/>
        <w:tblInd w:w="-106" w:type="dxa"/>
        <w:tblCellMar>
          <w:top w:w="55" w:type="dxa"/>
          <w:left w:w="55" w:type="dxa"/>
          <w:bottom w:w="55" w:type="dxa"/>
          <w:right w:w="55" w:type="dxa"/>
        </w:tblCellMar>
        <w:tblLook w:val="04A0" w:firstRow="1" w:lastRow="0" w:firstColumn="1" w:lastColumn="0" w:noHBand="0" w:noVBand="1"/>
      </w:tblPr>
      <w:tblGrid>
        <w:gridCol w:w="682"/>
        <w:gridCol w:w="3517"/>
        <w:gridCol w:w="5262"/>
      </w:tblGrid>
      <w:tr w:rsidR="00A4244C">
        <w:tc>
          <w:tcPr>
            <w:tcW w:w="9461" w:type="dxa"/>
            <w:gridSpan w:val="3"/>
            <w:tcBorders>
              <w:top w:val="single" w:sz="2" w:space="0" w:color="000000"/>
              <w:left w:val="single" w:sz="2" w:space="0" w:color="000000"/>
              <w:bottom w:val="single" w:sz="2" w:space="0" w:color="000000"/>
              <w:right w:val="single" w:sz="2" w:space="0" w:color="000000"/>
            </w:tcBorders>
            <w:shd w:val="clear" w:color="auto" w:fill="auto"/>
          </w:tcPr>
          <w:p w:rsidR="00A4244C" w:rsidRDefault="002763EC">
            <w:pPr>
              <w:snapToGrid w:val="0"/>
              <w:jc w:val="center"/>
              <w:rPr>
                <w:rFonts w:ascii="XO Thames" w:hAnsi="XO Thames"/>
                <w:b/>
                <w:bCs/>
                <w:sz w:val="28"/>
                <w:szCs w:val="28"/>
              </w:rPr>
            </w:pPr>
            <w:r>
              <w:rPr>
                <w:rFonts w:ascii="XO Thames" w:hAnsi="XO Thames"/>
                <w:b/>
                <w:bCs/>
                <w:sz w:val="28"/>
                <w:szCs w:val="28"/>
              </w:rPr>
              <w:t>10 класс</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b/>
                <w:sz w:val="28"/>
                <w:szCs w:val="28"/>
              </w:rPr>
              <w:t>№</w:t>
            </w:r>
          </w:p>
          <w:p w:rsidR="00A4244C" w:rsidRDefault="002763EC">
            <w:r>
              <w:rPr>
                <w:rFonts w:ascii="Times New Roman" w:hAnsi="Times New Roman" w:cs="Times New Roman"/>
                <w:b/>
                <w:sz w:val="28"/>
                <w:szCs w:val="28"/>
              </w:rPr>
              <w:t>п/п</w:t>
            </w:r>
          </w:p>
        </w:tc>
        <w:tc>
          <w:tcPr>
            <w:tcW w:w="3517" w:type="dxa"/>
            <w:tcBorders>
              <w:left w:val="single" w:sz="2" w:space="0" w:color="000000"/>
              <w:bottom w:val="single" w:sz="2" w:space="0" w:color="000000"/>
            </w:tcBorders>
            <w:shd w:val="clear" w:color="auto" w:fill="auto"/>
          </w:tcPr>
          <w:p w:rsidR="00A4244C" w:rsidRDefault="002763EC">
            <w:pPr>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Раздел(тема)</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napToGrid w:val="0"/>
              <w:jc w:val="center"/>
            </w:pPr>
            <w:r>
              <w:rPr>
                <w:rFonts w:ascii="Times New Roman" w:hAnsi="Times New Roman" w:cs="Times New Roman"/>
                <w:b/>
                <w:sz w:val="28"/>
                <w:szCs w:val="28"/>
              </w:rPr>
              <w:t xml:space="preserve">Количество часов </w:t>
            </w:r>
            <w:proofErr w:type="gramStart"/>
            <w:r>
              <w:rPr>
                <w:rFonts w:ascii="Times New Roman" w:hAnsi="Times New Roman" w:cs="Times New Roman"/>
                <w:b/>
                <w:sz w:val="28"/>
                <w:szCs w:val="28"/>
              </w:rPr>
              <w:t>в  рабочей</w:t>
            </w:r>
            <w:proofErr w:type="gramEnd"/>
            <w:r>
              <w:rPr>
                <w:rFonts w:ascii="Times New Roman" w:hAnsi="Times New Roman" w:cs="Times New Roman"/>
                <w:b/>
                <w:sz w:val="28"/>
                <w:szCs w:val="28"/>
              </w:rPr>
              <w:t xml:space="preserve"> программе</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1</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4"/>
            </w:pPr>
            <w:r>
              <w:rPr>
                <w:rFonts w:ascii="Times New Roman" w:hAnsi="Times New Roman" w:cs="Times New Roman"/>
                <w:color w:val="000000"/>
                <w:spacing w:val="-2"/>
                <w:sz w:val="28"/>
                <w:szCs w:val="28"/>
              </w:rPr>
              <w:t>Основы знаний о физической культуре</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napToGrid w:val="0"/>
              <w:jc w:val="center"/>
            </w:pPr>
            <w:r>
              <w:rPr>
                <w:rFonts w:ascii="Times New Roman" w:hAnsi="Times New Roman" w:cs="Times New Roman"/>
                <w:color w:val="000000"/>
                <w:spacing w:val="2"/>
                <w:sz w:val="28"/>
                <w:szCs w:val="28"/>
              </w:rPr>
              <w:t>В процессе урока</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2</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4"/>
            </w:pPr>
            <w:r>
              <w:rPr>
                <w:rFonts w:ascii="Times New Roman" w:hAnsi="Times New Roman" w:cs="Times New Roman"/>
                <w:color w:val="000000"/>
                <w:sz w:val="28"/>
                <w:szCs w:val="28"/>
              </w:rPr>
              <w:t>Спортивные игры</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21</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3</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34"/>
            </w:pPr>
            <w:r>
              <w:rPr>
                <w:rFonts w:ascii="Times New Roman" w:hAnsi="Times New Roman" w:cs="Times New Roman"/>
                <w:color w:val="000000"/>
                <w:spacing w:val="2"/>
                <w:sz w:val="28"/>
                <w:szCs w:val="28"/>
              </w:rPr>
              <w:t>Гимнастика с элементами акробатики</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18</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4</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pPr>
            <w:r>
              <w:rPr>
                <w:rFonts w:ascii="Times New Roman" w:hAnsi="Times New Roman" w:cs="Times New Roman"/>
                <w:color w:val="000000"/>
                <w:spacing w:val="1"/>
                <w:sz w:val="28"/>
                <w:szCs w:val="28"/>
              </w:rPr>
              <w:t>Легкая атлетика</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21</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5</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14"/>
            </w:pPr>
            <w:r>
              <w:rPr>
                <w:rFonts w:ascii="Times New Roman" w:hAnsi="Times New Roman" w:cs="Times New Roman"/>
                <w:color w:val="000000"/>
                <w:sz w:val="28"/>
                <w:szCs w:val="28"/>
              </w:rPr>
              <w:t>Лыжная подготовка</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18</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6</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14"/>
            </w:pPr>
            <w:r>
              <w:rPr>
                <w:rFonts w:ascii="Times New Roman" w:hAnsi="Times New Roman" w:cs="Times New Roman"/>
                <w:color w:val="000000"/>
                <w:sz w:val="28"/>
                <w:szCs w:val="28"/>
              </w:rPr>
              <w:t>Единоборства</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color w:val="000000"/>
                <w:spacing w:val="-10"/>
                <w:sz w:val="28"/>
                <w:szCs w:val="28"/>
              </w:rPr>
              <w:t>9</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7</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9"/>
            </w:pPr>
            <w:r>
              <w:rPr>
                <w:rFonts w:ascii="Times New Roman" w:hAnsi="Times New Roman" w:cs="Times New Roman"/>
                <w:color w:val="000000"/>
                <w:spacing w:val="-2"/>
                <w:sz w:val="28"/>
                <w:szCs w:val="28"/>
              </w:rPr>
              <w:t>Спортивные и народные игры</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15</w:t>
            </w:r>
          </w:p>
        </w:tc>
      </w:tr>
      <w:tr w:rsidR="00A4244C">
        <w:tc>
          <w:tcPr>
            <w:tcW w:w="682" w:type="dxa"/>
            <w:tcBorders>
              <w:left w:val="single" w:sz="2" w:space="0" w:color="000000"/>
              <w:bottom w:val="single" w:sz="2" w:space="0" w:color="000000"/>
            </w:tcBorders>
            <w:shd w:val="clear" w:color="auto" w:fill="auto"/>
          </w:tcPr>
          <w:p w:rsidR="00A4244C" w:rsidRDefault="00A4244C">
            <w:pPr>
              <w:snapToGrid w:val="0"/>
              <w:rPr>
                <w:rFonts w:ascii="Times New Roman" w:hAnsi="Times New Roman" w:cs="Times New Roman"/>
                <w:b/>
                <w:bCs/>
                <w:sz w:val="28"/>
                <w:szCs w:val="28"/>
              </w:rPr>
            </w:pPr>
          </w:p>
        </w:tc>
        <w:tc>
          <w:tcPr>
            <w:tcW w:w="3517"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b/>
                <w:sz w:val="28"/>
                <w:szCs w:val="28"/>
              </w:rPr>
              <w:t>Всего часов</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napToGrid w:val="0"/>
              <w:jc w:val="center"/>
            </w:pPr>
            <w:r>
              <w:rPr>
                <w:rFonts w:ascii="Times New Roman" w:hAnsi="Times New Roman" w:cs="Times New Roman"/>
                <w:b/>
                <w:sz w:val="28"/>
                <w:szCs w:val="28"/>
              </w:rPr>
              <w:t>102</w:t>
            </w:r>
          </w:p>
        </w:tc>
      </w:tr>
      <w:tr w:rsidR="00A4244C">
        <w:tc>
          <w:tcPr>
            <w:tcW w:w="9461" w:type="dxa"/>
            <w:gridSpan w:val="3"/>
            <w:tcBorders>
              <w:left w:val="single" w:sz="2" w:space="0" w:color="000000"/>
              <w:bottom w:val="single" w:sz="2" w:space="0" w:color="000000"/>
              <w:right w:val="single" w:sz="2" w:space="0" w:color="000000"/>
            </w:tcBorders>
            <w:shd w:val="clear" w:color="auto" w:fill="auto"/>
          </w:tcPr>
          <w:p w:rsidR="00A4244C" w:rsidRDefault="002763EC">
            <w:pPr>
              <w:snapToGrid w:val="0"/>
              <w:jc w:val="center"/>
              <w:rPr>
                <w:rFonts w:ascii="Times New Roman" w:hAnsi="Times New Roman" w:cs="Times New Roman"/>
                <w:b/>
                <w:bCs/>
                <w:sz w:val="28"/>
                <w:szCs w:val="28"/>
              </w:rPr>
            </w:pPr>
            <w:r>
              <w:rPr>
                <w:rFonts w:ascii="Times New Roman" w:hAnsi="Times New Roman" w:cs="Times New Roman"/>
                <w:b/>
                <w:bCs/>
                <w:sz w:val="28"/>
                <w:szCs w:val="28"/>
              </w:rPr>
              <w:t>11 класс</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1</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4"/>
            </w:pPr>
            <w:r>
              <w:rPr>
                <w:rFonts w:ascii="Times New Roman" w:hAnsi="Times New Roman" w:cs="Times New Roman"/>
                <w:color w:val="000000"/>
                <w:spacing w:val="-2"/>
                <w:sz w:val="28"/>
                <w:szCs w:val="28"/>
              </w:rPr>
              <w:t>Основы знаний о физической культуре</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napToGrid w:val="0"/>
              <w:jc w:val="center"/>
            </w:pPr>
            <w:r>
              <w:rPr>
                <w:rFonts w:ascii="Times New Roman" w:hAnsi="Times New Roman" w:cs="Times New Roman"/>
                <w:color w:val="000000"/>
                <w:spacing w:val="2"/>
                <w:sz w:val="28"/>
                <w:szCs w:val="28"/>
              </w:rPr>
              <w:t>В процессе урока</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2</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4"/>
            </w:pPr>
            <w:r>
              <w:rPr>
                <w:rFonts w:ascii="Times New Roman" w:hAnsi="Times New Roman" w:cs="Times New Roman"/>
                <w:color w:val="000000"/>
                <w:sz w:val="28"/>
                <w:szCs w:val="28"/>
              </w:rPr>
              <w:t>Спортивные игры</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21</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3</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34"/>
            </w:pPr>
            <w:r>
              <w:rPr>
                <w:rFonts w:ascii="Times New Roman" w:hAnsi="Times New Roman" w:cs="Times New Roman"/>
                <w:color w:val="000000"/>
                <w:spacing w:val="2"/>
                <w:sz w:val="28"/>
                <w:szCs w:val="28"/>
              </w:rPr>
              <w:t>Гимнастика с элементами акробатики</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18</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4</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pPr>
            <w:r>
              <w:rPr>
                <w:rFonts w:ascii="Times New Roman" w:hAnsi="Times New Roman" w:cs="Times New Roman"/>
                <w:color w:val="000000"/>
                <w:spacing w:val="1"/>
                <w:sz w:val="28"/>
                <w:szCs w:val="28"/>
              </w:rPr>
              <w:t>Легкая атлетика</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21</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5</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14"/>
            </w:pPr>
            <w:r>
              <w:rPr>
                <w:rFonts w:ascii="Times New Roman" w:hAnsi="Times New Roman" w:cs="Times New Roman"/>
                <w:color w:val="000000"/>
                <w:sz w:val="28"/>
                <w:szCs w:val="28"/>
              </w:rPr>
              <w:t>Лыжная подготовка</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18</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6</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14"/>
            </w:pPr>
            <w:r>
              <w:rPr>
                <w:rFonts w:ascii="Times New Roman" w:hAnsi="Times New Roman" w:cs="Times New Roman"/>
                <w:color w:val="000000"/>
                <w:sz w:val="28"/>
                <w:szCs w:val="28"/>
              </w:rPr>
              <w:t>Единоборства</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color w:val="000000"/>
                <w:spacing w:val="-10"/>
                <w:sz w:val="28"/>
                <w:szCs w:val="28"/>
              </w:rPr>
              <w:t>9</w:t>
            </w:r>
          </w:p>
        </w:tc>
      </w:tr>
      <w:tr w:rsidR="00A4244C">
        <w:tc>
          <w:tcPr>
            <w:tcW w:w="682"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sz w:val="28"/>
                <w:szCs w:val="28"/>
              </w:rPr>
              <w:t>7</w:t>
            </w:r>
          </w:p>
        </w:tc>
        <w:tc>
          <w:tcPr>
            <w:tcW w:w="3517" w:type="dxa"/>
            <w:tcBorders>
              <w:left w:val="single" w:sz="2" w:space="0" w:color="000000"/>
              <w:bottom w:val="single" w:sz="2" w:space="0" w:color="000000"/>
            </w:tcBorders>
            <w:shd w:val="clear" w:color="auto" w:fill="auto"/>
          </w:tcPr>
          <w:p w:rsidR="00A4244C" w:rsidRDefault="002763EC">
            <w:pPr>
              <w:shd w:val="clear" w:color="auto" w:fill="FFFFFF"/>
              <w:snapToGrid w:val="0"/>
              <w:ind w:left="29"/>
            </w:pPr>
            <w:r>
              <w:rPr>
                <w:rFonts w:ascii="Times New Roman" w:hAnsi="Times New Roman" w:cs="Times New Roman"/>
                <w:color w:val="000000"/>
                <w:spacing w:val="-2"/>
                <w:sz w:val="28"/>
                <w:szCs w:val="28"/>
              </w:rPr>
              <w:t>Спортивные и народные игры</w:t>
            </w:r>
            <w:r>
              <w:rPr>
                <w:rFonts w:ascii="Times New Roman" w:hAnsi="Times New Roman" w:cs="Times New Roman"/>
                <w:sz w:val="28"/>
                <w:szCs w:val="28"/>
              </w:rPr>
              <w:t xml:space="preserve">  </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hd w:val="clear" w:color="auto" w:fill="FFFFFF"/>
              <w:snapToGrid w:val="0"/>
              <w:jc w:val="center"/>
            </w:pPr>
            <w:r>
              <w:rPr>
                <w:rFonts w:ascii="Times New Roman" w:hAnsi="Times New Roman" w:cs="Times New Roman"/>
                <w:sz w:val="28"/>
                <w:szCs w:val="28"/>
              </w:rPr>
              <w:t>15</w:t>
            </w:r>
          </w:p>
        </w:tc>
      </w:tr>
      <w:tr w:rsidR="00A4244C">
        <w:tc>
          <w:tcPr>
            <w:tcW w:w="682" w:type="dxa"/>
            <w:tcBorders>
              <w:left w:val="single" w:sz="2" w:space="0" w:color="000000"/>
              <w:bottom w:val="single" w:sz="2" w:space="0" w:color="000000"/>
            </w:tcBorders>
            <w:shd w:val="clear" w:color="auto" w:fill="auto"/>
          </w:tcPr>
          <w:p w:rsidR="00A4244C" w:rsidRDefault="00A4244C">
            <w:pPr>
              <w:snapToGrid w:val="0"/>
              <w:rPr>
                <w:rFonts w:ascii="Times New Roman" w:hAnsi="Times New Roman" w:cs="Times New Roman"/>
                <w:b/>
                <w:bCs/>
                <w:sz w:val="28"/>
                <w:szCs w:val="28"/>
              </w:rPr>
            </w:pPr>
          </w:p>
        </w:tc>
        <w:tc>
          <w:tcPr>
            <w:tcW w:w="3517" w:type="dxa"/>
            <w:tcBorders>
              <w:left w:val="single" w:sz="2" w:space="0" w:color="000000"/>
              <w:bottom w:val="single" w:sz="2" w:space="0" w:color="000000"/>
            </w:tcBorders>
            <w:shd w:val="clear" w:color="auto" w:fill="auto"/>
          </w:tcPr>
          <w:p w:rsidR="00A4244C" w:rsidRDefault="002763EC">
            <w:pPr>
              <w:snapToGrid w:val="0"/>
            </w:pPr>
            <w:r>
              <w:rPr>
                <w:rFonts w:ascii="Times New Roman" w:hAnsi="Times New Roman" w:cs="Times New Roman"/>
                <w:b/>
                <w:sz w:val="28"/>
                <w:szCs w:val="28"/>
              </w:rPr>
              <w:t>Всего часов</w:t>
            </w:r>
          </w:p>
        </w:tc>
        <w:tc>
          <w:tcPr>
            <w:tcW w:w="5262" w:type="dxa"/>
            <w:tcBorders>
              <w:left w:val="single" w:sz="2" w:space="0" w:color="000000"/>
              <w:bottom w:val="single" w:sz="2" w:space="0" w:color="000000"/>
              <w:right w:val="single" w:sz="2" w:space="0" w:color="000000"/>
            </w:tcBorders>
            <w:shd w:val="clear" w:color="auto" w:fill="auto"/>
          </w:tcPr>
          <w:p w:rsidR="00A4244C" w:rsidRDefault="002763EC">
            <w:pPr>
              <w:snapToGrid w:val="0"/>
              <w:jc w:val="center"/>
            </w:pPr>
            <w:r>
              <w:rPr>
                <w:rFonts w:ascii="Times New Roman" w:hAnsi="Times New Roman" w:cs="Times New Roman"/>
                <w:b/>
                <w:sz w:val="28"/>
                <w:szCs w:val="28"/>
              </w:rPr>
              <w:t>102</w:t>
            </w:r>
          </w:p>
        </w:tc>
      </w:tr>
    </w:tbl>
    <w:p w:rsidR="00A4244C" w:rsidRDefault="00A4244C">
      <w:pPr>
        <w:rPr>
          <w:rFonts w:ascii="Times New Roman" w:hAnsi="Times New Roman" w:cs="Times New Roman"/>
          <w:sz w:val="28"/>
          <w:szCs w:val="28"/>
        </w:rPr>
      </w:pPr>
    </w:p>
    <w:p w:rsidR="00A4244C" w:rsidRDefault="00A4244C">
      <w:pPr>
        <w:rPr>
          <w:rFonts w:ascii="Times New Roman" w:hAnsi="Times New Roman" w:cs="Times New Roman"/>
          <w:sz w:val="28"/>
          <w:szCs w:val="28"/>
        </w:rPr>
      </w:pPr>
    </w:p>
    <w:p w:rsidR="00A4244C" w:rsidRDefault="00A4244C">
      <w:pPr>
        <w:rPr>
          <w:rFonts w:ascii="Times New Roman" w:hAnsi="Times New Roman" w:cs="Times New Roman"/>
          <w:sz w:val="28"/>
          <w:szCs w:val="28"/>
        </w:rPr>
      </w:pPr>
    </w:p>
    <w:p w:rsidR="00A4244C" w:rsidRDefault="00A4244C">
      <w:pPr>
        <w:rPr>
          <w:rFonts w:ascii="Times New Roman" w:hAnsi="Times New Roman" w:cs="Times New Roman"/>
          <w:b/>
          <w:sz w:val="28"/>
          <w:szCs w:val="28"/>
        </w:rPr>
      </w:pPr>
    </w:p>
    <w:p w:rsidR="00A4244C" w:rsidRDefault="00A4244C">
      <w:pPr>
        <w:ind w:firstLine="540"/>
        <w:jc w:val="center"/>
        <w:rPr>
          <w:rFonts w:ascii="Times New Roman" w:hAnsi="Times New Roman" w:cs="Times New Roman"/>
          <w:b/>
          <w:color w:val="000000"/>
          <w:sz w:val="28"/>
          <w:szCs w:val="28"/>
        </w:rPr>
      </w:pPr>
    </w:p>
    <w:p w:rsidR="00A4244C" w:rsidRDefault="00A4244C">
      <w:pPr>
        <w:shd w:val="clear" w:color="auto" w:fill="FFFFFF"/>
        <w:spacing w:line="200" w:lineRule="atLeast"/>
        <w:ind w:firstLine="540"/>
        <w:jc w:val="both"/>
        <w:rPr>
          <w:rFonts w:ascii="Times New Roman" w:hAnsi="Times New Roman" w:cs="Times New Roman"/>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rPr>
          <w:rFonts w:ascii="Times New Roman" w:hAnsi="Times New Roman" w:cs="Times New Roman"/>
          <w:b/>
          <w:bCs/>
          <w:iCs/>
          <w:sz w:val="28"/>
          <w:szCs w:val="28"/>
        </w:rPr>
      </w:pPr>
    </w:p>
    <w:p w:rsidR="00A4244C" w:rsidRDefault="00A4244C">
      <w:pPr>
        <w:spacing w:line="276" w:lineRule="auto"/>
        <w:jc w:val="center"/>
      </w:pPr>
    </w:p>
    <w:sectPr w:rsidR="00A4244C">
      <w:footerReference w:type="default" r:id="rId8"/>
      <w:pgSz w:w="11906" w:h="16838"/>
      <w:pgMar w:top="1134" w:right="850" w:bottom="1134" w:left="1701" w:header="0" w:footer="708"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9D" w:rsidRDefault="002763EC">
      <w:r>
        <w:separator/>
      </w:r>
    </w:p>
  </w:endnote>
  <w:endnote w:type="continuationSeparator" w:id="0">
    <w:p w:rsidR="001E0C9D" w:rsidRDefault="0027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DejaVu Sans">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Franklin Gothic Demi Cond">
    <w:panose1 w:val="020B0706030402020204"/>
    <w:charset w:val="CC"/>
    <w:family w:val="swiss"/>
    <w:pitch w:val="variable"/>
    <w:sig w:usb0="00000287" w:usb1="00000000" w:usb2="00000000" w:usb3="00000000" w:csb0="0000009F" w:csb1="00000000"/>
  </w:font>
  <w:font w:name="XO Thame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83893"/>
      <w:docPartObj>
        <w:docPartGallery w:val="Page Numbers (Bottom of Page)"/>
        <w:docPartUnique/>
      </w:docPartObj>
    </w:sdtPr>
    <w:sdtEndPr/>
    <w:sdtContent>
      <w:p w:rsidR="00A4244C" w:rsidRDefault="002763EC">
        <w:pPr>
          <w:pStyle w:val="ad"/>
          <w:jc w:val="center"/>
        </w:pPr>
        <w:r>
          <w:fldChar w:fldCharType="begin"/>
        </w:r>
        <w:r>
          <w:instrText>PAGE</w:instrText>
        </w:r>
        <w:r>
          <w:fldChar w:fldCharType="separate"/>
        </w:r>
        <w:r w:rsidR="0030311D">
          <w:rPr>
            <w:noProof/>
          </w:rPr>
          <w:t>19</w:t>
        </w:r>
        <w:r>
          <w:fldChar w:fldCharType="end"/>
        </w:r>
      </w:p>
    </w:sdtContent>
  </w:sdt>
  <w:p w:rsidR="00A4244C" w:rsidRDefault="00A424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9D" w:rsidRDefault="002763EC">
      <w:r>
        <w:separator/>
      </w:r>
    </w:p>
  </w:footnote>
  <w:footnote w:type="continuationSeparator" w:id="0">
    <w:p w:rsidR="001E0C9D" w:rsidRDefault="0027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C"/>
    <w:rsid w:val="001E0C9D"/>
    <w:rsid w:val="002763EC"/>
    <w:rsid w:val="0030311D"/>
    <w:rsid w:val="00A424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BEE3A-DD17-46A3-9FD4-68407DED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35"/>
    <w:rPr>
      <w:rFonts w:cs="DejaVu San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30F4E"/>
    <w:rPr>
      <w:rFonts w:ascii="Calibri" w:eastAsia="Calibri" w:hAnsi="Calibri" w:cs="DejaVu Sans"/>
    </w:rPr>
  </w:style>
  <w:style w:type="character" w:customStyle="1" w:styleId="a4">
    <w:name w:val="Нижний колонтитул Знак"/>
    <w:basedOn w:val="a0"/>
    <w:uiPriority w:val="99"/>
    <w:qFormat/>
    <w:rsid w:val="00A30F4E"/>
    <w:rPr>
      <w:rFonts w:ascii="Calibri" w:eastAsia="Calibri" w:hAnsi="Calibri" w:cs="DejaVu Sans"/>
    </w:rPr>
  </w:style>
  <w:style w:type="character" w:customStyle="1" w:styleId="a5">
    <w:name w:val="Текст выноски Знак"/>
    <w:basedOn w:val="a0"/>
    <w:uiPriority w:val="99"/>
    <w:semiHidden/>
    <w:qFormat/>
    <w:rsid w:val="00A30F4E"/>
    <w:rPr>
      <w:rFonts w:ascii="Segoe UI" w:eastAsia="Calibri" w:hAnsi="Segoe UI" w:cs="Segoe UI"/>
      <w:sz w:val="18"/>
      <w:szCs w:val="18"/>
    </w:rPr>
  </w:style>
  <w:style w:type="character" w:customStyle="1" w:styleId="-">
    <w:name w:val="Интернет-ссылка"/>
    <w:rPr>
      <w:color w:val="000080"/>
      <w:u w:val="single"/>
    </w:rPr>
  </w:style>
  <w:style w:type="character" w:customStyle="1" w:styleId="FontStyle27">
    <w:name w:val="Font Style27"/>
    <w:basedOn w:val="a0"/>
    <w:qFormat/>
    <w:rsid w:val="00BF423E"/>
    <w:rPr>
      <w:rFonts w:ascii="Century Schoolbook" w:hAnsi="Century Schoolbook" w:cs="Century Schoolbook"/>
      <w:sz w:val="20"/>
      <w:szCs w:val="20"/>
    </w:rPr>
  </w:style>
  <w:style w:type="character" w:customStyle="1" w:styleId="FontStyle14">
    <w:name w:val="Font Style14"/>
    <w:qFormat/>
    <w:rsid w:val="00BF423E"/>
    <w:rPr>
      <w:rFonts w:ascii="Microsoft Sans Serif" w:hAnsi="Microsoft Sans Serif" w:cs="Microsoft Sans Serif"/>
      <w:sz w:val="36"/>
      <w:szCs w:val="36"/>
    </w:rPr>
  </w:style>
  <w:style w:type="character" w:customStyle="1" w:styleId="WW8Num8z1">
    <w:name w:val="WW8Num8z1"/>
    <w:qFormat/>
    <w:rsid w:val="00BF423E"/>
    <w:rPr>
      <w:rFonts w:ascii="Courier New" w:hAnsi="Courier New" w:cs="Courier New"/>
    </w:rPr>
  </w:style>
  <w:style w:type="paragraph" w:customStyle="1" w:styleId="a6">
    <w:name w:val="Заголовок"/>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Style3">
    <w:name w:val="Style3"/>
    <w:basedOn w:val="a"/>
    <w:qFormat/>
    <w:rsid w:val="00DE6235"/>
    <w:pPr>
      <w:widowControl w:val="0"/>
      <w:suppressAutoHyphens/>
      <w:spacing w:line="171" w:lineRule="exact"/>
      <w:jc w:val="both"/>
    </w:pPr>
    <w:rPr>
      <w:rFonts w:ascii="Microsoft Sans Serif" w:eastAsia="Times New Roman" w:hAnsi="Microsoft Sans Serif" w:cs="Microsoft Sans Serif"/>
      <w:sz w:val="24"/>
      <w:szCs w:val="24"/>
      <w:lang w:eastAsia="ar-SA"/>
    </w:rPr>
  </w:style>
  <w:style w:type="paragraph" w:customStyle="1" w:styleId="Style11">
    <w:name w:val="Style11"/>
    <w:basedOn w:val="a"/>
    <w:qFormat/>
    <w:rsid w:val="00A109EE"/>
    <w:pPr>
      <w:widowControl w:val="0"/>
      <w:suppressAutoHyphens/>
      <w:spacing w:line="180" w:lineRule="exact"/>
      <w:ind w:firstLine="192"/>
      <w:jc w:val="both"/>
    </w:pPr>
    <w:rPr>
      <w:rFonts w:ascii="Franklin Gothic Demi Cond" w:eastAsia="Times New Roman" w:hAnsi="Franklin Gothic Demi Cond" w:cs="Franklin Gothic Demi Cond"/>
      <w:sz w:val="24"/>
      <w:szCs w:val="24"/>
      <w:lang w:eastAsia="ar-SA"/>
    </w:rPr>
  </w:style>
  <w:style w:type="paragraph" w:customStyle="1" w:styleId="ab">
    <w:name w:val="Верхний и нижний колонтитулы"/>
    <w:basedOn w:val="a"/>
    <w:qFormat/>
  </w:style>
  <w:style w:type="paragraph" w:styleId="ac">
    <w:name w:val="header"/>
    <w:basedOn w:val="a"/>
    <w:uiPriority w:val="99"/>
    <w:unhideWhenUsed/>
    <w:rsid w:val="00A30F4E"/>
    <w:pPr>
      <w:tabs>
        <w:tab w:val="center" w:pos="4677"/>
        <w:tab w:val="right" w:pos="9355"/>
      </w:tabs>
    </w:pPr>
  </w:style>
  <w:style w:type="paragraph" w:styleId="ad">
    <w:name w:val="footer"/>
    <w:basedOn w:val="a"/>
    <w:uiPriority w:val="99"/>
    <w:unhideWhenUsed/>
    <w:rsid w:val="00A30F4E"/>
    <w:pPr>
      <w:tabs>
        <w:tab w:val="center" w:pos="4677"/>
        <w:tab w:val="right" w:pos="9355"/>
      </w:tabs>
    </w:pPr>
  </w:style>
  <w:style w:type="paragraph" w:styleId="ae">
    <w:name w:val="Balloon Text"/>
    <w:basedOn w:val="a"/>
    <w:uiPriority w:val="99"/>
    <w:semiHidden/>
    <w:unhideWhenUsed/>
    <w:qFormat/>
    <w:rsid w:val="00A30F4E"/>
    <w:rPr>
      <w:rFonts w:ascii="Segoe UI" w:hAnsi="Segoe UI" w:cs="Segoe UI"/>
      <w:sz w:val="18"/>
      <w:szCs w:val="18"/>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Style5">
    <w:name w:val="Style5"/>
    <w:basedOn w:val="a"/>
    <w:qFormat/>
    <w:rsid w:val="00BF423E"/>
    <w:pPr>
      <w:widowControl w:val="0"/>
      <w:spacing w:line="240" w:lineRule="exact"/>
      <w:ind w:firstLine="293"/>
      <w:jc w:val="both"/>
    </w:pPr>
    <w:rPr>
      <w:rFonts w:ascii="Century Schoolbook" w:eastAsia="Times New Roman" w:hAnsi="Century Schoolbook" w:cs="Times New Roman"/>
      <w:sz w:val="24"/>
      <w:szCs w:val="24"/>
      <w:lang w:eastAsia="ru-RU"/>
    </w:rPr>
  </w:style>
  <w:style w:type="paragraph" w:customStyle="1" w:styleId="Style1">
    <w:name w:val="Style1"/>
    <w:basedOn w:val="a"/>
    <w:qFormat/>
    <w:rsid w:val="00BF423E"/>
    <w:pPr>
      <w:widowControl w:val="0"/>
      <w:suppressAutoHyphens/>
      <w:spacing w:line="379" w:lineRule="exact"/>
      <w:jc w:val="center"/>
    </w:pPr>
    <w:rPr>
      <w:rFonts w:ascii="Microsoft Sans Serif" w:eastAsia="Times New Roman" w:hAnsi="Microsoft Sans Serif" w:cs="Microsoft Sans Serif"/>
      <w:sz w:val="20"/>
      <w:szCs w:val="20"/>
      <w:lang w:eastAsia="zh-CN"/>
    </w:rPr>
  </w:style>
  <w:style w:type="table" w:styleId="af1">
    <w:name w:val="Table Grid"/>
    <w:basedOn w:val="a1"/>
    <w:uiPriority w:val="39"/>
    <w:rsid w:val="0082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2921-D938-4E56-9AE3-FA42BFAC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19</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dc:description/>
  <cp:lastModifiedBy>u1</cp:lastModifiedBy>
  <cp:revision>10</cp:revision>
  <cp:lastPrinted>2021-01-30T06:45:00Z</cp:lastPrinted>
  <dcterms:created xsi:type="dcterms:W3CDTF">2020-12-02T06:19:00Z</dcterms:created>
  <dcterms:modified xsi:type="dcterms:W3CDTF">2021-01-30T08:00:00Z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