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9D" w:rsidRDefault="00530C26" w:rsidP="008F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2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F657F4">
        <w:rPr>
          <w:rFonts w:ascii="Times New Roman" w:hAnsi="Times New Roman" w:cs="Times New Roman"/>
          <w:b/>
          <w:sz w:val="28"/>
          <w:szCs w:val="28"/>
        </w:rPr>
        <w:t xml:space="preserve"> к </w:t>
      </w:r>
      <w:bookmarkStart w:id="0" w:name="_GoBack"/>
      <w:bookmarkEnd w:id="0"/>
      <w:r w:rsidR="008F4E9D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</w:p>
    <w:p w:rsidR="00530C26" w:rsidRDefault="008F4E9D" w:rsidP="008F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иностранному</w:t>
      </w:r>
      <w:r w:rsidR="00F657F4"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(английскому)</w:t>
      </w:r>
    </w:p>
    <w:p w:rsidR="008F4E9D" w:rsidRDefault="008F4E9D" w:rsidP="008F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8F4E9D" w:rsidRPr="008F4E9D" w:rsidRDefault="008F4E9D" w:rsidP="008F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22" w:rsidRPr="008F4E9D" w:rsidRDefault="00530C26" w:rsidP="00C1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E9D">
        <w:rPr>
          <w:rFonts w:ascii="Times New Roman" w:hAnsi="Times New Roman" w:cs="Times New Roman"/>
          <w:sz w:val="28"/>
          <w:szCs w:val="28"/>
        </w:rPr>
        <w:t xml:space="preserve">    </w:t>
      </w:r>
      <w:r w:rsidR="008F4E9D" w:rsidRPr="008F4E9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F4E9D" w:rsidRPr="008F4E9D">
        <w:rPr>
          <w:rFonts w:ascii="Times New Roman" w:hAnsi="Times New Roman" w:cs="Times New Roman"/>
          <w:sz w:val="28"/>
          <w:szCs w:val="28"/>
        </w:rPr>
        <w:t xml:space="preserve">Рабочая программа по иностранному </w:t>
      </w:r>
      <w:r w:rsidRPr="008F4E9D">
        <w:rPr>
          <w:rFonts w:ascii="Times New Roman" w:hAnsi="Times New Roman" w:cs="Times New Roman"/>
          <w:sz w:val="28"/>
          <w:szCs w:val="28"/>
        </w:rPr>
        <w:t xml:space="preserve"> языку </w:t>
      </w:r>
      <w:r w:rsidR="008F4E9D" w:rsidRPr="008F4E9D">
        <w:rPr>
          <w:rFonts w:ascii="Times New Roman" w:hAnsi="Times New Roman" w:cs="Times New Roman"/>
          <w:sz w:val="28"/>
          <w:szCs w:val="28"/>
        </w:rPr>
        <w:t xml:space="preserve">(английскому) </w:t>
      </w:r>
      <w:r w:rsidRPr="008F4E9D">
        <w:rPr>
          <w:rFonts w:ascii="Times New Roman" w:hAnsi="Times New Roman" w:cs="Times New Roman"/>
          <w:sz w:val="28"/>
          <w:szCs w:val="28"/>
        </w:rPr>
        <w:t xml:space="preserve">на уровень </w:t>
      </w:r>
      <w:r w:rsidR="008F4E9D" w:rsidRPr="008F4E9D">
        <w:rPr>
          <w:rFonts w:ascii="Times New Roman" w:hAnsi="Times New Roman" w:cs="Times New Roman"/>
          <w:sz w:val="28"/>
          <w:szCs w:val="28"/>
        </w:rPr>
        <w:t>начального общего образования (2</w:t>
      </w:r>
      <w:r w:rsidRPr="008F4E9D">
        <w:rPr>
          <w:rFonts w:ascii="Times New Roman" w:hAnsi="Times New Roman" w:cs="Times New Roman"/>
          <w:sz w:val="28"/>
          <w:szCs w:val="28"/>
        </w:rPr>
        <w:t xml:space="preserve">-4 классы) разработана </w:t>
      </w:r>
      <w:r w:rsidRPr="008F4E9D">
        <w:rPr>
          <w:rFonts w:ascii="Times New Roman" w:hAnsi="Times New Roman" w:cs="Times New Roman"/>
          <w:b/>
          <w:i/>
          <w:sz w:val="28"/>
          <w:szCs w:val="28"/>
        </w:rPr>
        <w:t>в соответствии</w:t>
      </w:r>
      <w:r w:rsidR="00C15122" w:rsidRPr="008F4E9D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 </w:t>
      </w:r>
      <w:r w:rsidR="008F4E9D" w:rsidRPr="008F4E9D">
        <w:rPr>
          <w:rFonts w:ascii="Times New Roman" w:hAnsi="Times New Roman" w:cs="Times New Roman"/>
          <w:sz w:val="28"/>
          <w:szCs w:val="28"/>
        </w:rPr>
        <w:t xml:space="preserve">к результатам освоения младшими школьниками основ начального курса учебного предмета «Иностранный язык», </w:t>
      </w:r>
      <w:r w:rsidR="00C15122" w:rsidRPr="008F4E9D">
        <w:rPr>
          <w:rFonts w:ascii="Times New Roman" w:hAnsi="Times New Roman" w:cs="Times New Roman"/>
          <w:b/>
          <w:i/>
          <w:sz w:val="28"/>
          <w:szCs w:val="28"/>
        </w:rPr>
        <w:t>на основе</w:t>
      </w:r>
      <w:r w:rsidR="00C15122" w:rsidRPr="008F4E9D">
        <w:rPr>
          <w:rFonts w:ascii="Times New Roman" w:hAnsi="Times New Roman" w:cs="Times New Roman"/>
          <w:sz w:val="28"/>
          <w:szCs w:val="28"/>
        </w:rPr>
        <w:t xml:space="preserve"> </w:t>
      </w:r>
      <w:r w:rsidR="008F4E9D" w:rsidRPr="008F4E9D">
        <w:rPr>
          <w:rFonts w:ascii="Times New Roman" w:hAnsi="Times New Roman" w:cs="Times New Roman"/>
          <w:sz w:val="28"/>
          <w:szCs w:val="28"/>
        </w:rPr>
        <w:t>примерной программы начального общего образования по английскому языку // Москва «Просвещение»</w:t>
      </w:r>
      <w:r w:rsidR="000947C7">
        <w:rPr>
          <w:rFonts w:ascii="Times New Roman" w:hAnsi="Times New Roman" w:cs="Times New Roman"/>
          <w:sz w:val="28"/>
          <w:szCs w:val="28"/>
        </w:rPr>
        <w:t xml:space="preserve"> 2011</w:t>
      </w:r>
      <w:r w:rsidR="008F4E9D" w:rsidRPr="008F4E9D">
        <w:rPr>
          <w:rFonts w:ascii="Times New Roman" w:hAnsi="Times New Roman" w:cs="Times New Roman"/>
          <w:color w:val="000000"/>
          <w:sz w:val="28"/>
          <w:szCs w:val="28"/>
        </w:rPr>
        <w:t>, рабочей</w:t>
      </w:r>
      <w:r w:rsidR="008F4E9D" w:rsidRPr="008F4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4E9D" w:rsidRPr="008F4E9D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«Английский язык. 2-4 классы» О. В. Афанасьевой</w:t>
      </w:r>
      <w:r w:rsidR="008F4E9D" w:rsidRPr="008F4E9D">
        <w:rPr>
          <w:rFonts w:ascii="Times New Roman" w:hAnsi="Times New Roman" w:cs="Times New Roman"/>
          <w:sz w:val="28"/>
          <w:szCs w:val="28"/>
        </w:rPr>
        <w:t>, И.</w:t>
      </w:r>
      <w:proofErr w:type="gramEnd"/>
      <w:r w:rsidR="008F4E9D" w:rsidRPr="008F4E9D">
        <w:rPr>
          <w:rFonts w:ascii="Times New Roman" w:hAnsi="Times New Roman" w:cs="Times New Roman"/>
          <w:sz w:val="28"/>
          <w:szCs w:val="28"/>
        </w:rPr>
        <w:t>В. Михеевой и др. – М.: Дрофа</w:t>
      </w:r>
      <w:r w:rsidR="000947C7">
        <w:rPr>
          <w:rFonts w:ascii="Times New Roman" w:hAnsi="Times New Roman" w:cs="Times New Roman"/>
          <w:sz w:val="28"/>
          <w:szCs w:val="28"/>
        </w:rPr>
        <w:t>, 2015</w:t>
      </w:r>
      <w:r w:rsidR="008F4E9D">
        <w:rPr>
          <w:rFonts w:ascii="Times New Roman" w:hAnsi="Times New Roman" w:cs="Times New Roman"/>
          <w:sz w:val="28"/>
          <w:szCs w:val="28"/>
        </w:rPr>
        <w:t>.</w:t>
      </w:r>
    </w:p>
    <w:p w:rsidR="00941F6A" w:rsidRPr="002D66F8" w:rsidRDefault="00F657F4" w:rsidP="002D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F8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достижение следующих </w:t>
      </w:r>
      <w:r w:rsidRPr="002D66F8">
        <w:rPr>
          <w:rFonts w:ascii="Times New Roman" w:hAnsi="Times New Roman" w:cs="Times New Roman"/>
          <w:b/>
          <w:sz w:val="28"/>
          <w:szCs w:val="28"/>
        </w:rPr>
        <w:t>целей</w:t>
      </w:r>
      <w:r w:rsidR="002D66F8" w:rsidRPr="002D66F8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Pr="002D66F8">
        <w:rPr>
          <w:rFonts w:ascii="Times New Roman" w:hAnsi="Times New Roman" w:cs="Times New Roman"/>
          <w:sz w:val="28"/>
          <w:szCs w:val="28"/>
        </w:rPr>
        <w:t>:</w:t>
      </w:r>
    </w:p>
    <w:p w:rsidR="002D66F8" w:rsidRPr="00F644FD" w:rsidRDefault="002D66F8" w:rsidP="002D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44FD">
        <w:rPr>
          <w:rFonts w:ascii="Times New Roman" w:eastAsia="Times New Roman" w:hAnsi="Times New Roman"/>
          <w:sz w:val="28"/>
          <w:szCs w:val="28"/>
        </w:rPr>
        <w:t xml:space="preserve">Иностранный язык как учебный предмет, наряду с русским языком, родным языком и литературным чтением, входит в предметную область «Филология». Основными </w:t>
      </w:r>
      <w:r w:rsidRPr="00F644FD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F644FD">
        <w:rPr>
          <w:rFonts w:ascii="Times New Roman" w:eastAsia="Times New Roman" w:hAnsi="Times New Roman"/>
          <w:sz w:val="28"/>
          <w:szCs w:val="28"/>
        </w:rPr>
        <w:t xml:space="preserve"> реализации ее содержания согласно ФГОС начального общего образования являются: </w:t>
      </w:r>
    </w:p>
    <w:p w:rsidR="002D66F8" w:rsidRPr="00F644FD" w:rsidRDefault="002D66F8" w:rsidP="002D66F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44FD">
        <w:rPr>
          <w:rFonts w:ascii="Times New Roman" w:eastAsia="Times New Roman" w:hAnsi="Times New Roman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2D66F8" w:rsidRPr="00F644FD" w:rsidRDefault="002D66F8" w:rsidP="002D66F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44FD">
        <w:rPr>
          <w:rFonts w:ascii="Times New Roman" w:eastAsia="Times New Roman" w:hAnsi="Times New Roman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2D66F8" w:rsidRPr="00F644FD" w:rsidRDefault="002D66F8" w:rsidP="002D66F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44FD">
        <w:rPr>
          <w:rFonts w:ascii="Times New Roman" w:eastAsia="Times New Roman" w:hAnsi="Times New Roman"/>
          <w:sz w:val="28"/>
          <w:szCs w:val="28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D66F8" w:rsidRPr="00F644FD" w:rsidRDefault="002D66F8" w:rsidP="002D6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4FD">
        <w:rPr>
          <w:rFonts w:ascii="Times New Roman" w:eastAsia="Times New Roman" w:hAnsi="Times New Roman"/>
          <w:sz w:val="28"/>
          <w:szCs w:val="28"/>
        </w:rPr>
        <w:t xml:space="preserve">Интегративной </w:t>
      </w:r>
      <w:r w:rsidRPr="00F644FD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F644FD">
        <w:rPr>
          <w:rFonts w:ascii="Times New Roman" w:eastAsia="Times New Roman" w:hAnsi="Times New Roman"/>
          <w:sz w:val="28"/>
          <w:szCs w:val="28"/>
        </w:rPr>
        <w:t xml:space="preserve"> обучения английскому языку в учебных комплексах серии “</w:t>
      </w:r>
      <w:proofErr w:type="spellStart"/>
      <w:r w:rsidRPr="00F644FD">
        <w:rPr>
          <w:rFonts w:ascii="Times New Roman" w:eastAsia="Times New Roman" w:hAnsi="Times New Roman"/>
          <w:sz w:val="28"/>
          <w:szCs w:val="28"/>
        </w:rPr>
        <w:t>Rainbow</w:t>
      </w:r>
      <w:proofErr w:type="spellEnd"/>
      <w:r w:rsidRPr="00F644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644FD">
        <w:rPr>
          <w:rFonts w:ascii="Times New Roman" w:eastAsia="Times New Roman" w:hAnsi="Times New Roman"/>
          <w:sz w:val="28"/>
          <w:szCs w:val="28"/>
        </w:rPr>
        <w:t>English</w:t>
      </w:r>
      <w:proofErr w:type="spellEnd"/>
      <w:r w:rsidRPr="00F644FD">
        <w:rPr>
          <w:rFonts w:ascii="Times New Roman" w:eastAsia="Times New Roman" w:hAnsi="Times New Roman"/>
          <w:sz w:val="28"/>
          <w:szCs w:val="28"/>
        </w:rPr>
        <w:t xml:space="preserve">” является формирование </w:t>
      </w:r>
      <w:r w:rsidRPr="00F644FD">
        <w:rPr>
          <w:rFonts w:ascii="Times New Roman" w:eastAsia="Times New Roman" w:hAnsi="Times New Roman"/>
          <w:b/>
          <w:bCs/>
          <w:sz w:val="28"/>
          <w:szCs w:val="28"/>
        </w:rPr>
        <w:t xml:space="preserve">элементарной коммуникативной компетенции </w:t>
      </w:r>
      <w:r w:rsidRPr="00F644FD">
        <w:rPr>
          <w:rFonts w:ascii="Times New Roman" w:eastAsia="Times New Roman" w:hAnsi="Times New Roman"/>
          <w:sz w:val="28"/>
          <w:szCs w:val="28"/>
        </w:rPr>
        <w:t xml:space="preserve">в совокупности пяти ее составляющих: речевой, языковой, </w:t>
      </w:r>
      <w:proofErr w:type="spellStart"/>
      <w:r w:rsidRPr="00F644FD">
        <w:rPr>
          <w:rFonts w:ascii="Times New Roman" w:eastAsia="Times New Roman" w:hAnsi="Times New Roman"/>
          <w:sz w:val="28"/>
          <w:szCs w:val="28"/>
        </w:rPr>
        <w:t>социокультурной</w:t>
      </w:r>
      <w:proofErr w:type="spellEnd"/>
      <w:r w:rsidRPr="00F644FD">
        <w:rPr>
          <w:rFonts w:ascii="Times New Roman" w:eastAsia="Times New Roman" w:hAnsi="Times New Roman"/>
          <w:sz w:val="28"/>
          <w:szCs w:val="28"/>
        </w:rPr>
        <w:t>, учебно-познавательной и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</w:t>
      </w:r>
    </w:p>
    <w:p w:rsidR="002D66F8" w:rsidRPr="00F644FD" w:rsidRDefault="002D66F8" w:rsidP="002D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44FD">
        <w:rPr>
          <w:rFonts w:ascii="Times New Roman" w:eastAsia="Times New Roman" w:hAnsi="Times New Roman"/>
          <w:sz w:val="28"/>
          <w:szCs w:val="28"/>
        </w:rPr>
        <w:t>возможно при условии достижения учащимися достаточного уровня владения:</w:t>
      </w:r>
    </w:p>
    <w:p w:rsidR="002D66F8" w:rsidRPr="00F644FD" w:rsidRDefault="002D66F8" w:rsidP="002D66F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44FD">
        <w:rPr>
          <w:rFonts w:ascii="Times New Roman" w:eastAsia="Times New Roman" w:hAnsi="Times New Roman"/>
          <w:b/>
          <w:bCs/>
          <w:sz w:val="28"/>
          <w:szCs w:val="28"/>
        </w:rPr>
        <w:t xml:space="preserve">речевой компетенцией </w:t>
      </w:r>
      <w:r w:rsidRPr="00F644FD">
        <w:rPr>
          <w:rFonts w:ascii="Times New Roman" w:eastAsia="Times New Roman" w:hAnsi="Times New Roman"/>
          <w:sz w:val="28"/>
          <w:szCs w:val="28"/>
        </w:rPr>
        <w:t>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F644FD">
        <w:rPr>
          <w:rFonts w:ascii="Times New Roman" w:eastAsia="Times New Roman" w:hAnsi="Times New Roman"/>
          <w:sz w:val="28"/>
          <w:szCs w:val="28"/>
        </w:rPr>
        <w:t>аудировании</w:t>
      </w:r>
      <w:proofErr w:type="spellEnd"/>
      <w:r w:rsidRPr="00F644FD">
        <w:rPr>
          <w:rFonts w:ascii="Times New Roman" w:eastAsia="Times New Roman" w:hAnsi="Times New Roman"/>
          <w:sz w:val="28"/>
          <w:szCs w:val="28"/>
        </w:rPr>
        <w:t>, говорении, чтении и письме);</w:t>
      </w:r>
    </w:p>
    <w:p w:rsidR="002D66F8" w:rsidRPr="00F644FD" w:rsidRDefault="002D66F8" w:rsidP="002D66F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44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языковой компетенцией</w:t>
      </w:r>
      <w:r w:rsidRPr="00F644FD">
        <w:rPr>
          <w:rFonts w:ascii="Times New Roman" w:eastAsia="Times New Roman" w:hAnsi="Times New Roman"/>
          <w:sz w:val="28"/>
          <w:szCs w:val="28"/>
        </w:rPr>
        <w:t xml:space="preserve">— </w:t>
      </w:r>
      <w:proofErr w:type="gramStart"/>
      <w:r w:rsidRPr="00F644FD">
        <w:rPr>
          <w:rFonts w:ascii="Times New Roman" w:eastAsia="Times New Roman" w:hAnsi="Times New Roman"/>
          <w:sz w:val="28"/>
          <w:szCs w:val="28"/>
        </w:rPr>
        <w:t>го</w:t>
      </w:r>
      <w:proofErr w:type="gramEnd"/>
      <w:r w:rsidRPr="00F644FD">
        <w:rPr>
          <w:rFonts w:ascii="Times New Roman" w:eastAsia="Times New Roman" w:hAnsi="Times New Roman"/>
          <w:sz w:val="28"/>
          <w:szCs w:val="28"/>
        </w:rPr>
        <w:t>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2D66F8" w:rsidRPr="00F644FD" w:rsidRDefault="002D66F8" w:rsidP="002D66F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44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644FD">
        <w:rPr>
          <w:rFonts w:ascii="Times New Roman" w:eastAsia="Times New Roman" w:hAnsi="Times New Roman"/>
          <w:b/>
          <w:bCs/>
          <w:sz w:val="28"/>
          <w:szCs w:val="28"/>
        </w:rPr>
        <w:t>социокультурной</w:t>
      </w:r>
      <w:proofErr w:type="spellEnd"/>
      <w:r w:rsidRPr="00F644FD">
        <w:rPr>
          <w:rFonts w:ascii="Times New Roman" w:eastAsia="Times New Roman" w:hAnsi="Times New Roman"/>
          <w:b/>
          <w:bCs/>
          <w:sz w:val="28"/>
          <w:szCs w:val="28"/>
        </w:rPr>
        <w:t xml:space="preserve"> компетенцией </w:t>
      </w:r>
      <w:r w:rsidRPr="00F644FD">
        <w:rPr>
          <w:rFonts w:ascii="Times New Roman" w:eastAsia="Times New Roman" w:hAnsi="Times New Roman"/>
          <w:sz w:val="28"/>
          <w:szCs w:val="28"/>
        </w:rPr>
        <w:t xml:space="preserve">— готовностью и способностью учащихся строить свое межкультурное общение на основе </w:t>
      </w:r>
      <w:proofErr w:type="gramStart"/>
      <w:r w:rsidRPr="00F644FD">
        <w:rPr>
          <w:rFonts w:ascii="Times New Roman" w:eastAsia="Times New Roman" w:hAnsi="Times New Roman"/>
          <w:sz w:val="28"/>
          <w:szCs w:val="28"/>
        </w:rPr>
        <w:t>знаний культуры народа страны/стран изучаемого</w:t>
      </w:r>
      <w:proofErr w:type="gramEnd"/>
      <w:r w:rsidRPr="00F644FD">
        <w:rPr>
          <w:rFonts w:ascii="Times New Roman" w:eastAsia="Times New Roman" w:hAnsi="Times New Roman"/>
          <w:sz w:val="28"/>
          <w:szCs w:val="28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2D66F8" w:rsidRPr="00F644FD" w:rsidRDefault="002D66F8" w:rsidP="002D66F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44FD">
        <w:rPr>
          <w:rFonts w:ascii="Times New Roman" w:eastAsia="Times New Roman" w:hAnsi="Times New Roman"/>
          <w:b/>
          <w:bCs/>
          <w:sz w:val="28"/>
          <w:szCs w:val="28"/>
        </w:rPr>
        <w:t xml:space="preserve">компенсаторной компетенцией </w:t>
      </w:r>
      <w:r w:rsidRPr="00F644FD">
        <w:rPr>
          <w:rFonts w:ascii="Times New Roman" w:eastAsia="Times New Roman" w:hAnsi="Times New Roman"/>
          <w:sz w:val="28"/>
          <w:szCs w:val="28"/>
        </w:rPr>
        <w:t>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2D66F8" w:rsidRPr="00F644FD" w:rsidRDefault="002D66F8" w:rsidP="002D66F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44FD">
        <w:rPr>
          <w:rFonts w:ascii="Times New Roman" w:eastAsia="Times New Roman" w:hAnsi="Times New Roman"/>
          <w:b/>
          <w:bCs/>
          <w:sz w:val="28"/>
          <w:szCs w:val="28"/>
        </w:rPr>
        <w:t xml:space="preserve">учебно-познавательной компетенцией </w:t>
      </w:r>
      <w:r w:rsidRPr="00F644FD">
        <w:rPr>
          <w:rFonts w:ascii="Times New Roman" w:eastAsia="Times New Roman" w:hAnsi="Times New Roman"/>
          <w:sz w:val="28"/>
          <w:szCs w:val="28"/>
        </w:rPr>
        <w:t>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2D66F8" w:rsidRPr="00F644FD" w:rsidRDefault="002D66F8" w:rsidP="002D6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4FD">
        <w:rPr>
          <w:rFonts w:ascii="Times New Roman" w:eastAsia="Times New Roman" w:hAnsi="Times New Roman"/>
          <w:b/>
          <w:bCs/>
          <w:sz w:val="28"/>
          <w:szCs w:val="28"/>
        </w:rPr>
        <w:t xml:space="preserve">Коммуникативная цель. </w:t>
      </w:r>
      <w:r w:rsidRPr="00F644FD">
        <w:rPr>
          <w:rFonts w:ascii="Times New Roman" w:eastAsia="Times New Roman" w:hAnsi="Times New Roman"/>
          <w:sz w:val="28"/>
          <w:szCs w:val="28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F644FD">
        <w:rPr>
          <w:rFonts w:ascii="Times New Roman" w:eastAsia="Times New Roman" w:hAnsi="Times New Roman"/>
          <w:sz w:val="28"/>
          <w:szCs w:val="28"/>
        </w:rPr>
        <w:t>Rainbow</w:t>
      </w:r>
      <w:proofErr w:type="spellEnd"/>
      <w:r w:rsidRPr="00F644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644FD">
        <w:rPr>
          <w:rFonts w:ascii="Times New Roman" w:eastAsia="Times New Roman" w:hAnsi="Times New Roman"/>
          <w:sz w:val="28"/>
          <w:szCs w:val="28"/>
        </w:rPr>
        <w:t>English</w:t>
      </w:r>
      <w:proofErr w:type="spellEnd"/>
      <w:r w:rsidRPr="00F644FD">
        <w:rPr>
          <w:rFonts w:ascii="Times New Roman" w:eastAsia="Times New Roman" w:hAnsi="Times New Roman"/>
          <w:sz w:val="28"/>
          <w:szCs w:val="28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2D66F8" w:rsidRPr="00F644FD" w:rsidRDefault="002D66F8" w:rsidP="002D6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4FD">
        <w:rPr>
          <w:rFonts w:ascii="Times New Roman" w:eastAsia="Times New Roman" w:hAnsi="Times New Roman"/>
          <w:b/>
          <w:bCs/>
          <w:sz w:val="28"/>
          <w:szCs w:val="28"/>
        </w:rPr>
        <w:t xml:space="preserve">Воспитательная цель. </w:t>
      </w:r>
      <w:r w:rsidRPr="00F644FD">
        <w:rPr>
          <w:rFonts w:ascii="Times New Roman" w:eastAsia="Times New Roman" w:hAnsi="Times New Roman"/>
          <w:sz w:val="28"/>
          <w:szCs w:val="28"/>
        </w:rPr>
        <w:t xml:space="preserve">В процессе </w:t>
      </w:r>
      <w:proofErr w:type="spellStart"/>
      <w:r w:rsidRPr="00F644FD">
        <w:rPr>
          <w:rFonts w:ascii="Times New Roman" w:eastAsia="Times New Roman" w:hAnsi="Times New Roman"/>
          <w:sz w:val="28"/>
          <w:szCs w:val="28"/>
        </w:rPr>
        <w:t>соизучения</w:t>
      </w:r>
      <w:proofErr w:type="spellEnd"/>
      <w:r w:rsidRPr="00F644FD">
        <w:rPr>
          <w:rFonts w:ascii="Times New Roman" w:eastAsia="Times New Roman" w:hAnsi="Times New Roman"/>
          <w:sz w:val="28"/>
          <w:szCs w:val="28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2D66F8" w:rsidRPr="00F644FD" w:rsidRDefault="002D66F8" w:rsidP="002D6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4FD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Образовательная цель. </w:t>
      </w:r>
      <w:r w:rsidRPr="00F644FD">
        <w:rPr>
          <w:rFonts w:ascii="Times New Roman" w:eastAsia="Times New Roman" w:hAnsi="Times New Roman"/>
          <w:sz w:val="28"/>
          <w:szCs w:val="28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2D66F8" w:rsidRPr="00F644FD" w:rsidRDefault="002D66F8" w:rsidP="002D6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4FD">
        <w:rPr>
          <w:rFonts w:ascii="Times New Roman" w:eastAsia="Times New Roman" w:hAnsi="Times New Roman"/>
          <w:b/>
          <w:bCs/>
          <w:sz w:val="28"/>
          <w:szCs w:val="28"/>
        </w:rPr>
        <w:t xml:space="preserve">Развивающая цель. </w:t>
      </w:r>
      <w:r w:rsidRPr="00F644FD">
        <w:rPr>
          <w:rFonts w:ascii="Times New Roman" w:eastAsia="Times New Roman" w:hAnsi="Times New Roman"/>
          <w:sz w:val="28"/>
          <w:szCs w:val="28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2D66F8" w:rsidRDefault="002D66F8" w:rsidP="004C35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E03" w:rsidRPr="004C3566" w:rsidRDefault="00F85FD4" w:rsidP="004C35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Рабочая учебная </w:t>
      </w:r>
      <w:r w:rsidR="000947C7">
        <w:rPr>
          <w:rFonts w:ascii="Times New Roman" w:eastAsia="Times New Roman" w:hAnsi="Times New Roman" w:cs="Times New Roman"/>
          <w:spacing w:val="-10"/>
          <w:sz w:val="28"/>
          <w:szCs w:val="28"/>
        </w:rPr>
        <w:t>программа по иностранному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языку включают в себя  следующие разделы:</w:t>
      </w:r>
      <w:r w:rsidR="00094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947C7">
        <w:rPr>
          <w:rFonts w:ascii="Times New Roman" w:eastAsia="Times New Roman" w:hAnsi="Times New Roman" w:cs="Times New Roman"/>
          <w:sz w:val="28"/>
          <w:szCs w:val="28"/>
        </w:rPr>
        <w:t>пояснительную записку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5FD4">
        <w:rPr>
          <w:rFonts w:ascii="Times New Roman" w:hAnsi="Times New Roman" w:cs="Times New Roman"/>
          <w:bCs/>
          <w:sz w:val="28"/>
          <w:szCs w:val="28"/>
        </w:rPr>
        <w:t>ланируемые  результаты освоения учебного предмет</w:t>
      </w:r>
      <w:r w:rsidR="004D23E4">
        <w:rPr>
          <w:rFonts w:ascii="Times New Roman" w:hAnsi="Times New Roman" w:cs="Times New Roman"/>
          <w:bCs/>
          <w:sz w:val="28"/>
          <w:szCs w:val="28"/>
        </w:rPr>
        <w:t>а, содержание учебного предмета</w:t>
      </w:r>
      <w:r w:rsidR="000947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85FD4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 w:rsidR="000947C7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F85FD4">
        <w:rPr>
          <w:rFonts w:ascii="Times New Roman" w:hAnsi="Times New Roman" w:cs="Times New Roman"/>
          <w:sz w:val="28"/>
          <w:szCs w:val="28"/>
        </w:rPr>
        <w:t>с указанием количества часов, отводимых на освоение каждой темы</w:t>
      </w:r>
      <w:r w:rsidR="004C3566">
        <w:rPr>
          <w:rFonts w:ascii="Times New Roman" w:hAnsi="Times New Roman" w:cs="Times New Roman"/>
          <w:sz w:val="28"/>
          <w:szCs w:val="28"/>
        </w:rPr>
        <w:t>.</w:t>
      </w:r>
    </w:p>
    <w:sectPr w:rsidR="00393E03" w:rsidRPr="004C3566" w:rsidSect="0039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5418"/>
    <w:multiLevelType w:val="hybridMultilevel"/>
    <w:tmpl w:val="A6EC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436B4"/>
    <w:multiLevelType w:val="hybridMultilevel"/>
    <w:tmpl w:val="8FCE3BB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C26"/>
    <w:rsid w:val="00051371"/>
    <w:rsid w:val="000947C7"/>
    <w:rsid w:val="001C2DBE"/>
    <w:rsid w:val="00201811"/>
    <w:rsid w:val="0029200C"/>
    <w:rsid w:val="002D66F8"/>
    <w:rsid w:val="00305D35"/>
    <w:rsid w:val="00393E03"/>
    <w:rsid w:val="00402B91"/>
    <w:rsid w:val="004C3566"/>
    <w:rsid w:val="004D23E4"/>
    <w:rsid w:val="00530C26"/>
    <w:rsid w:val="005A732E"/>
    <w:rsid w:val="00626573"/>
    <w:rsid w:val="00737004"/>
    <w:rsid w:val="008D486F"/>
    <w:rsid w:val="008D7DE7"/>
    <w:rsid w:val="008F4E9D"/>
    <w:rsid w:val="00941F6A"/>
    <w:rsid w:val="009964FA"/>
    <w:rsid w:val="009E7B41"/>
    <w:rsid w:val="00AF02F3"/>
    <w:rsid w:val="00B24321"/>
    <w:rsid w:val="00B90025"/>
    <w:rsid w:val="00C14DD9"/>
    <w:rsid w:val="00C15122"/>
    <w:rsid w:val="00EC0DB9"/>
    <w:rsid w:val="00F011A2"/>
    <w:rsid w:val="00F657F4"/>
    <w:rsid w:val="00F8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4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402B91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q1</cp:lastModifiedBy>
  <cp:revision>19</cp:revision>
  <cp:lastPrinted>2005-08-15T20:07:00Z</cp:lastPrinted>
  <dcterms:created xsi:type="dcterms:W3CDTF">2005-08-15T23:57:00Z</dcterms:created>
  <dcterms:modified xsi:type="dcterms:W3CDTF">2020-01-17T10:53:00Z</dcterms:modified>
</cp:coreProperties>
</file>