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65" w:rsidRPr="00881914" w:rsidRDefault="004F4F65" w:rsidP="004F4F65">
      <w:pPr>
        <w:ind w:firstLine="5387"/>
        <w:jc w:val="right"/>
      </w:pPr>
      <w:r>
        <w:t xml:space="preserve">Приложение </w:t>
      </w:r>
      <w:r w:rsidR="003B2250">
        <w:t>4</w:t>
      </w:r>
    </w:p>
    <w:p w:rsidR="004F4F65" w:rsidRPr="00881914" w:rsidRDefault="004F4F65" w:rsidP="004F4F65">
      <w:pPr>
        <w:ind w:firstLine="5387"/>
        <w:jc w:val="right"/>
      </w:pPr>
      <w:r w:rsidRPr="00881914">
        <w:t xml:space="preserve">к приказу управления образования </w:t>
      </w:r>
    </w:p>
    <w:p w:rsidR="004F4F65" w:rsidRPr="00881914" w:rsidRDefault="004F4F65" w:rsidP="004F4F65">
      <w:pPr>
        <w:ind w:firstLine="5387"/>
        <w:jc w:val="right"/>
      </w:pPr>
      <w:r w:rsidRPr="00881914">
        <w:t xml:space="preserve">администрации </w:t>
      </w:r>
      <w:proofErr w:type="spellStart"/>
      <w:r w:rsidRPr="00881914">
        <w:t>Ровеньского</w:t>
      </w:r>
      <w:proofErr w:type="spellEnd"/>
      <w:r w:rsidRPr="00881914">
        <w:t xml:space="preserve"> района</w:t>
      </w:r>
    </w:p>
    <w:p w:rsidR="004F4F65" w:rsidRPr="00433533" w:rsidRDefault="004F4F65" w:rsidP="004F4F65">
      <w:pPr>
        <w:ind w:firstLine="5387"/>
        <w:jc w:val="right"/>
      </w:pPr>
      <w:r>
        <w:t>от  03 декабря  2021 г. № 1385</w:t>
      </w:r>
    </w:p>
    <w:p w:rsidR="004F4F65" w:rsidRDefault="004F4F65" w:rsidP="004F4F65">
      <w:pPr>
        <w:ind w:firstLine="5387"/>
      </w:pPr>
    </w:p>
    <w:p w:rsidR="004F4F65" w:rsidRPr="00AB49D4" w:rsidRDefault="004F4F65" w:rsidP="004F4F65">
      <w:pPr>
        <w:ind w:firstLine="567"/>
        <w:jc w:val="center"/>
        <w:rPr>
          <w:b/>
        </w:rPr>
      </w:pPr>
      <w:r w:rsidRPr="00AB49D4">
        <w:rPr>
          <w:b/>
        </w:rPr>
        <w:t xml:space="preserve">Перечень индикаторов и показателей реализации мероприятий </w:t>
      </w:r>
    </w:p>
    <w:p w:rsidR="004F4F65" w:rsidRPr="00AB49D4" w:rsidRDefault="004F4F65" w:rsidP="004F4F65">
      <w:pPr>
        <w:ind w:firstLine="567"/>
        <w:jc w:val="center"/>
        <w:rPr>
          <w:b/>
        </w:rPr>
      </w:pPr>
      <w:r w:rsidRPr="00AB49D4">
        <w:rPr>
          <w:b/>
        </w:rPr>
        <w:t xml:space="preserve">по созданию и функционированию в общеобразовательных учреждениях, </w:t>
      </w:r>
    </w:p>
    <w:p w:rsidR="004F4F65" w:rsidRPr="00AB49D4" w:rsidRDefault="004F4F65" w:rsidP="004F4F65">
      <w:pPr>
        <w:ind w:firstLine="567"/>
        <w:jc w:val="center"/>
        <w:rPr>
          <w:b/>
        </w:rPr>
      </w:pPr>
      <w:r w:rsidRPr="00AB49D4">
        <w:rPr>
          <w:b/>
        </w:rPr>
        <w:t>расположенных в сельской местности и малых городах, центов образования естественно - научной и технологической направленностей «Точка роста»</w:t>
      </w:r>
    </w:p>
    <w:p w:rsidR="004F4F65" w:rsidRDefault="004F4F65" w:rsidP="004F4F65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4962"/>
        <w:gridCol w:w="3686"/>
        <w:gridCol w:w="2551"/>
      </w:tblGrid>
      <w:tr w:rsidR="004F4F65" w:rsidRPr="00EF13AB" w:rsidTr="004F4F65">
        <w:trPr>
          <w:trHeight w:val="2555"/>
        </w:trPr>
        <w:tc>
          <w:tcPr>
            <w:tcW w:w="709" w:type="dxa"/>
          </w:tcPr>
          <w:p w:rsidR="004F4F65" w:rsidRPr="00422B99" w:rsidRDefault="004F4F65" w:rsidP="004F4F65">
            <w:pPr>
              <w:tabs>
                <w:tab w:val="left" w:pos="3038"/>
              </w:tabs>
              <w:jc w:val="center"/>
              <w:rPr>
                <w:b/>
              </w:rPr>
            </w:pPr>
            <w:r w:rsidRPr="00422B99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2B9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22B99">
              <w:rPr>
                <w:b/>
                <w:sz w:val="22"/>
                <w:szCs w:val="22"/>
              </w:rPr>
              <w:t>/</w:t>
            </w:r>
            <w:proofErr w:type="spellStart"/>
            <w:r w:rsidRPr="00422B9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4F4F65" w:rsidRPr="00422B99" w:rsidRDefault="004F4F65" w:rsidP="004F4F65">
            <w:pPr>
              <w:tabs>
                <w:tab w:val="left" w:pos="3038"/>
              </w:tabs>
              <w:jc w:val="center"/>
              <w:rPr>
                <w:b/>
              </w:rPr>
            </w:pPr>
            <w:r w:rsidRPr="00422B99">
              <w:rPr>
                <w:b/>
                <w:sz w:val="22"/>
                <w:szCs w:val="22"/>
              </w:rPr>
              <w:t xml:space="preserve">Наименование ОУ на </w:t>
            </w:r>
            <w:proofErr w:type="gramStart"/>
            <w:r w:rsidRPr="00422B99">
              <w:rPr>
                <w:b/>
                <w:sz w:val="22"/>
                <w:szCs w:val="22"/>
              </w:rPr>
              <w:t>базе</w:t>
            </w:r>
            <w:proofErr w:type="gramEnd"/>
            <w:r w:rsidRPr="00422B99">
              <w:rPr>
                <w:b/>
                <w:sz w:val="22"/>
                <w:szCs w:val="22"/>
              </w:rPr>
              <w:t xml:space="preserve"> которой планируется создание Центра «Точка роста»</w:t>
            </w:r>
          </w:p>
        </w:tc>
        <w:tc>
          <w:tcPr>
            <w:tcW w:w="4962" w:type="dxa"/>
          </w:tcPr>
          <w:p w:rsidR="004F4F65" w:rsidRPr="00422B99" w:rsidRDefault="004F4F65" w:rsidP="004F4F65">
            <w:pPr>
              <w:tabs>
                <w:tab w:val="left" w:pos="3038"/>
              </w:tabs>
              <w:jc w:val="center"/>
              <w:rPr>
                <w:b/>
              </w:rPr>
            </w:pPr>
            <w:r w:rsidRPr="00422B99">
              <w:rPr>
                <w:b/>
                <w:sz w:val="22"/>
                <w:szCs w:val="22"/>
              </w:rPr>
              <w:t xml:space="preserve">Численность обучающихся ОУ, осваивающих </w:t>
            </w:r>
            <w:proofErr w:type="gramStart"/>
            <w:r w:rsidRPr="00422B99">
              <w:rPr>
                <w:b/>
                <w:sz w:val="22"/>
                <w:szCs w:val="22"/>
              </w:rPr>
              <w:t>два и более учебных предметов</w:t>
            </w:r>
            <w:proofErr w:type="gramEnd"/>
            <w:r w:rsidRPr="00422B99">
              <w:rPr>
                <w:b/>
                <w:sz w:val="22"/>
                <w:szCs w:val="22"/>
              </w:rPr>
              <w:t xml:space="preserve"> из числа предметных областей «Естественнонаучные предметы», «Естественные науки»</w:t>
            </w:r>
            <w:r>
              <w:rPr>
                <w:b/>
                <w:sz w:val="22"/>
                <w:szCs w:val="22"/>
              </w:rPr>
              <w:t xml:space="preserve">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>
              <w:rPr>
                <w:b/>
                <w:sz w:val="22"/>
                <w:szCs w:val="22"/>
              </w:rPr>
              <w:t>общеинтелектуальной</w:t>
            </w:r>
            <w:proofErr w:type="spellEnd"/>
            <w:r>
              <w:rPr>
                <w:b/>
                <w:sz w:val="22"/>
                <w:szCs w:val="22"/>
              </w:rPr>
              <w:t xml:space="preserve"> направленности с использованием средств обучения и воспитания «Центра «Точка роста», чел</w:t>
            </w:r>
          </w:p>
        </w:tc>
        <w:tc>
          <w:tcPr>
            <w:tcW w:w="3686" w:type="dxa"/>
          </w:tcPr>
          <w:p w:rsidR="004F4F65" w:rsidRPr="00422B99" w:rsidRDefault="004F4F65" w:rsidP="004F4F65">
            <w:pPr>
              <w:tabs>
                <w:tab w:val="left" w:pos="303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Центров «Точка роста», чел</w:t>
            </w:r>
          </w:p>
        </w:tc>
        <w:tc>
          <w:tcPr>
            <w:tcW w:w="2551" w:type="dxa"/>
          </w:tcPr>
          <w:p w:rsidR="004F4F65" w:rsidRDefault="004F4F65" w:rsidP="004F4F65">
            <w:pPr>
              <w:tabs>
                <w:tab w:val="left" w:pos="303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Доля педагогических работников Центра «Точка роста», прошедших </w:t>
            </w:r>
            <w:proofErr w:type="gramStart"/>
            <w:r>
              <w:rPr>
                <w:b/>
                <w:sz w:val="22"/>
                <w:szCs w:val="22"/>
              </w:rPr>
              <w:t>обучение по программам</w:t>
            </w:r>
            <w:proofErr w:type="gramEnd"/>
            <w:r>
              <w:rPr>
                <w:b/>
                <w:sz w:val="22"/>
                <w:szCs w:val="22"/>
              </w:rPr>
              <w:t xml:space="preserve"> из реестра программ повышения квалификации федерального оператора, %</w:t>
            </w:r>
          </w:p>
          <w:p w:rsidR="004F4F65" w:rsidRDefault="004F4F65" w:rsidP="004F4F65">
            <w:pPr>
              <w:tabs>
                <w:tab w:val="left" w:pos="3038"/>
              </w:tabs>
              <w:jc w:val="center"/>
              <w:rPr>
                <w:b/>
              </w:rPr>
            </w:pPr>
          </w:p>
        </w:tc>
      </w:tr>
      <w:tr w:rsidR="003B2250" w:rsidTr="004F4F65">
        <w:tc>
          <w:tcPr>
            <w:tcW w:w="709" w:type="dxa"/>
          </w:tcPr>
          <w:p w:rsidR="003B2250" w:rsidRPr="00422B99" w:rsidRDefault="003B2250" w:rsidP="004F4F65">
            <w:pPr>
              <w:tabs>
                <w:tab w:val="left" w:pos="3038"/>
              </w:tabs>
              <w:jc w:val="center"/>
            </w:pPr>
            <w:r w:rsidRPr="00422B99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3B2250" w:rsidRDefault="003B2250" w:rsidP="008676D6">
            <w:pPr>
              <w:tabs>
                <w:tab w:val="left" w:pos="3038"/>
              </w:tabs>
              <w:jc w:val="center"/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Ясеновская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4962" w:type="dxa"/>
          </w:tcPr>
          <w:p w:rsidR="003B2250" w:rsidRDefault="003B2250" w:rsidP="008676D6">
            <w:pPr>
              <w:tabs>
                <w:tab w:val="left" w:pos="3038"/>
              </w:tabs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686" w:type="dxa"/>
          </w:tcPr>
          <w:p w:rsidR="003B2250" w:rsidRDefault="003B2250" w:rsidP="008676D6">
            <w:pPr>
              <w:tabs>
                <w:tab w:val="left" w:pos="3038"/>
              </w:tabs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1" w:type="dxa"/>
          </w:tcPr>
          <w:p w:rsidR="003B2250" w:rsidRDefault="003B2250" w:rsidP="008676D6">
            <w:pPr>
              <w:tabs>
                <w:tab w:val="left" w:pos="3038"/>
              </w:tabs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0B24DE" w:rsidRDefault="000B24DE" w:rsidP="003B2250">
      <w:pPr>
        <w:jc w:val="center"/>
      </w:pPr>
    </w:p>
    <w:sectPr w:rsidR="000B24DE" w:rsidSect="003B22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972" w:rsidRDefault="004E6972" w:rsidP="00A90D27">
      <w:r>
        <w:separator/>
      </w:r>
    </w:p>
  </w:endnote>
  <w:endnote w:type="continuationSeparator" w:id="0">
    <w:p w:rsidR="004E6972" w:rsidRDefault="004E6972" w:rsidP="00A9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972" w:rsidRDefault="004E6972" w:rsidP="00A90D27">
      <w:r>
        <w:separator/>
      </w:r>
    </w:p>
  </w:footnote>
  <w:footnote w:type="continuationSeparator" w:id="0">
    <w:p w:rsidR="004E6972" w:rsidRDefault="004E6972" w:rsidP="00A90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C27"/>
    <w:multiLevelType w:val="hybridMultilevel"/>
    <w:tmpl w:val="68F01EF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0007DDC"/>
    <w:multiLevelType w:val="multilevel"/>
    <w:tmpl w:val="E8CC74F8"/>
    <w:lvl w:ilvl="0">
      <w:start w:val="2"/>
      <w:numFmt w:val="decimal"/>
      <w:lvlText w:val="%1"/>
      <w:lvlJc w:val="left"/>
      <w:pPr>
        <w:ind w:left="1079" w:hanging="63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9" w:hanging="63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79" w:hanging="6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634"/>
      </w:pPr>
      <w:rPr>
        <w:rFonts w:hint="default"/>
        <w:lang w:val="ru-RU" w:eastAsia="en-US" w:bidi="ar-SA"/>
      </w:rPr>
    </w:lvl>
  </w:abstractNum>
  <w:abstractNum w:abstractNumId="2">
    <w:nsid w:val="102E5974"/>
    <w:multiLevelType w:val="multilevel"/>
    <w:tmpl w:val="C9F0892C"/>
    <w:lvl w:ilvl="0">
      <w:start w:val="3"/>
      <w:numFmt w:val="decimal"/>
      <w:lvlText w:val="%1"/>
      <w:lvlJc w:val="left"/>
      <w:pPr>
        <w:ind w:left="1079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5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05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705"/>
      </w:pPr>
      <w:rPr>
        <w:rFonts w:hint="default"/>
        <w:lang w:val="ru-RU" w:eastAsia="en-US" w:bidi="ar-SA"/>
      </w:rPr>
    </w:lvl>
  </w:abstractNum>
  <w:abstractNum w:abstractNumId="3">
    <w:nsid w:val="1BDB6291"/>
    <w:multiLevelType w:val="hybridMultilevel"/>
    <w:tmpl w:val="3238F9F2"/>
    <w:lvl w:ilvl="0" w:tplc="3A02AC9A">
      <w:start w:val="1"/>
      <w:numFmt w:val="decimal"/>
      <w:lvlText w:val="%1."/>
      <w:lvlJc w:val="left"/>
      <w:pPr>
        <w:ind w:left="107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4FED8">
      <w:start w:val="2"/>
      <w:numFmt w:val="decimal"/>
      <w:lvlText w:val="%2."/>
      <w:lvlJc w:val="left"/>
      <w:pPr>
        <w:ind w:left="340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6A6C856">
      <w:numFmt w:val="bullet"/>
      <w:lvlText w:val="•"/>
      <w:lvlJc w:val="left"/>
      <w:pPr>
        <w:ind w:left="4258" w:hanging="283"/>
      </w:pPr>
      <w:rPr>
        <w:rFonts w:hint="default"/>
        <w:lang w:val="ru-RU" w:eastAsia="en-US" w:bidi="ar-SA"/>
      </w:rPr>
    </w:lvl>
    <w:lvl w:ilvl="3" w:tplc="313EA098">
      <w:numFmt w:val="bullet"/>
      <w:lvlText w:val="•"/>
      <w:lvlJc w:val="left"/>
      <w:pPr>
        <w:ind w:left="5116" w:hanging="283"/>
      </w:pPr>
      <w:rPr>
        <w:rFonts w:hint="default"/>
        <w:lang w:val="ru-RU" w:eastAsia="en-US" w:bidi="ar-SA"/>
      </w:rPr>
    </w:lvl>
    <w:lvl w:ilvl="4" w:tplc="65781610">
      <w:numFmt w:val="bullet"/>
      <w:lvlText w:val="•"/>
      <w:lvlJc w:val="left"/>
      <w:pPr>
        <w:ind w:left="5974" w:hanging="283"/>
      </w:pPr>
      <w:rPr>
        <w:rFonts w:hint="default"/>
        <w:lang w:val="ru-RU" w:eastAsia="en-US" w:bidi="ar-SA"/>
      </w:rPr>
    </w:lvl>
    <w:lvl w:ilvl="5" w:tplc="AE489508">
      <w:numFmt w:val="bullet"/>
      <w:lvlText w:val="•"/>
      <w:lvlJc w:val="left"/>
      <w:pPr>
        <w:ind w:left="6832" w:hanging="283"/>
      </w:pPr>
      <w:rPr>
        <w:rFonts w:hint="default"/>
        <w:lang w:val="ru-RU" w:eastAsia="en-US" w:bidi="ar-SA"/>
      </w:rPr>
    </w:lvl>
    <w:lvl w:ilvl="6" w:tplc="D1D0AA98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  <w:lvl w:ilvl="7" w:tplc="FC7246D2">
      <w:numFmt w:val="bullet"/>
      <w:lvlText w:val="•"/>
      <w:lvlJc w:val="left"/>
      <w:pPr>
        <w:ind w:left="8549" w:hanging="283"/>
      </w:pPr>
      <w:rPr>
        <w:rFonts w:hint="default"/>
        <w:lang w:val="ru-RU" w:eastAsia="en-US" w:bidi="ar-SA"/>
      </w:rPr>
    </w:lvl>
    <w:lvl w:ilvl="8" w:tplc="4652473C">
      <w:numFmt w:val="bullet"/>
      <w:lvlText w:val="•"/>
      <w:lvlJc w:val="left"/>
      <w:pPr>
        <w:ind w:left="9407" w:hanging="283"/>
      </w:pPr>
      <w:rPr>
        <w:rFonts w:hint="default"/>
        <w:lang w:val="ru-RU" w:eastAsia="en-US" w:bidi="ar-SA"/>
      </w:rPr>
    </w:lvl>
  </w:abstractNum>
  <w:abstractNum w:abstractNumId="4">
    <w:nsid w:val="3E24205B"/>
    <w:multiLevelType w:val="multilevel"/>
    <w:tmpl w:val="022E0A1E"/>
    <w:lvl w:ilvl="0">
      <w:start w:val="1"/>
      <w:numFmt w:val="decimal"/>
      <w:lvlText w:val="%1"/>
      <w:lvlJc w:val="left"/>
      <w:pPr>
        <w:ind w:left="107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423"/>
      </w:pPr>
      <w:rPr>
        <w:rFonts w:hint="default"/>
        <w:lang w:val="ru-RU" w:eastAsia="en-US" w:bidi="ar-SA"/>
      </w:rPr>
    </w:lvl>
  </w:abstractNum>
  <w:abstractNum w:abstractNumId="5">
    <w:nsid w:val="7CFA696E"/>
    <w:multiLevelType w:val="multilevel"/>
    <w:tmpl w:val="6AF8214C"/>
    <w:lvl w:ilvl="0">
      <w:start w:val="2"/>
      <w:numFmt w:val="decimal"/>
      <w:lvlText w:val="%1"/>
      <w:lvlJc w:val="left"/>
      <w:pPr>
        <w:ind w:left="1079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6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6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D34"/>
    <w:rsid w:val="000871DA"/>
    <w:rsid w:val="000B24DE"/>
    <w:rsid w:val="000E3F64"/>
    <w:rsid w:val="00122E33"/>
    <w:rsid w:val="0037241E"/>
    <w:rsid w:val="003B2250"/>
    <w:rsid w:val="003B5EE5"/>
    <w:rsid w:val="003C43D9"/>
    <w:rsid w:val="004A3D79"/>
    <w:rsid w:val="004E6972"/>
    <w:rsid w:val="004F4F65"/>
    <w:rsid w:val="00507D34"/>
    <w:rsid w:val="00510F76"/>
    <w:rsid w:val="00595936"/>
    <w:rsid w:val="006E6F48"/>
    <w:rsid w:val="007B0D55"/>
    <w:rsid w:val="007F7AEF"/>
    <w:rsid w:val="008B0248"/>
    <w:rsid w:val="008F7882"/>
    <w:rsid w:val="00907FEB"/>
    <w:rsid w:val="009D0E43"/>
    <w:rsid w:val="00A61027"/>
    <w:rsid w:val="00A84CE4"/>
    <w:rsid w:val="00A90D27"/>
    <w:rsid w:val="00AA72C6"/>
    <w:rsid w:val="00AB74F3"/>
    <w:rsid w:val="00AE71EA"/>
    <w:rsid w:val="00B4207C"/>
    <w:rsid w:val="00B60734"/>
    <w:rsid w:val="00C32E4E"/>
    <w:rsid w:val="00C46F94"/>
    <w:rsid w:val="00C920FE"/>
    <w:rsid w:val="00CE2BF7"/>
    <w:rsid w:val="00D011CC"/>
    <w:rsid w:val="00E54330"/>
    <w:rsid w:val="00F20284"/>
    <w:rsid w:val="00F2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24D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eastAsia="Arial"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D34"/>
    <w:pPr>
      <w:spacing w:before="240" w:after="240"/>
    </w:pPr>
  </w:style>
  <w:style w:type="paragraph" w:styleId="a4">
    <w:name w:val="Body Text"/>
    <w:basedOn w:val="a"/>
    <w:link w:val="a5"/>
    <w:uiPriority w:val="1"/>
    <w:qFormat/>
    <w:rsid w:val="00A90D27"/>
    <w:pPr>
      <w:widowControl w:val="0"/>
      <w:autoSpaceDE w:val="0"/>
      <w:autoSpaceDN w:val="0"/>
      <w:ind w:left="107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90D2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A90D27"/>
    <w:pPr>
      <w:widowControl w:val="0"/>
      <w:autoSpaceDE w:val="0"/>
      <w:autoSpaceDN w:val="0"/>
      <w:ind w:left="1079" w:firstLine="720"/>
      <w:jc w:val="both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90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90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0D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B2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B24DE"/>
    <w:pPr>
      <w:widowControl w:val="0"/>
      <w:autoSpaceDE w:val="0"/>
      <w:autoSpaceDN w:val="0"/>
      <w:ind w:left="508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B24DE"/>
    <w:pPr>
      <w:widowControl w:val="0"/>
      <w:autoSpaceDE w:val="0"/>
      <w:autoSpaceDN w:val="0"/>
      <w:ind w:left="139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B24DE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B02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B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4F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87CC0-52E1-4C67-852F-7A5E6A9E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IKT</cp:lastModifiedBy>
  <cp:revision>8</cp:revision>
  <dcterms:created xsi:type="dcterms:W3CDTF">2022-01-17T12:30:00Z</dcterms:created>
  <dcterms:modified xsi:type="dcterms:W3CDTF">2022-01-31T06:11:00Z</dcterms:modified>
</cp:coreProperties>
</file>